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38FBE" w14:textId="77777777" w:rsidR="001C706B" w:rsidRPr="00BE4F46" w:rsidRDefault="00000000" w:rsidP="001C706B">
      <w:pPr>
        <w:tabs>
          <w:tab w:val="left" w:pos="3420"/>
          <w:tab w:val="left" w:pos="4320"/>
          <w:tab w:val="left" w:pos="5220"/>
        </w:tabs>
        <w:spacing w:after="0" w:line="240" w:lineRule="auto"/>
        <w:ind w:left="-284" w:firstLine="104"/>
        <w:jc w:val="center"/>
        <w:rPr>
          <w:rFonts w:ascii="TH SarabunIT๙" w:eastAsia="Cordia New" w:hAnsi="TH SarabunIT๙" w:cs="TH SarabunIT๙"/>
          <w:sz w:val="28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w:object w:dxaOrig="1440" w:dyaOrig="1440" w14:anchorId="47F598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6.15pt;margin-top:-9.15pt;width:92.25pt;height:90pt;z-index:251659264" fillcolor="window">
            <v:imagedata r:id="rId5" o:title=""/>
          </v:shape>
          <o:OLEObject Type="Embed" ProgID="Word.Picture.8" ShapeID="_x0000_s1026" DrawAspect="Content" ObjectID="_1829983314" r:id="rId6"/>
        </w:object>
      </w:r>
    </w:p>
    <w:p w14:paraId="5E6E6E2C" w14:textId="77777777" w:rsidR="001C706B" w:rsidRPr="00BE4F46" w:rsidRDefault="001C706B" w:rsidP="001C706B">
      <w:pPr>
        <w:tabs>
          <w:tab w:val="left" w:pos="3420"/>
          <w:tab w:val="left" w:pos="4320"/>
          <w:tab w:val="left" w:pos="5220"/>
        </w:tabs>
        <w:spacing w:after="0" w:line="240" w:lineRule="auto"/>
        <w:ind w:left="-284" w:firstLine="104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BE4F46">
        <w:rPr>
          <w:rFonts w:ascii="TH SarabunIT๙" w:eastAsia="Cordia New" w:hAnsi="TH SarabunIT๙" w:cs="TH SarabunIT๙"/>
          <w:sz w:val="32"/>
          <w:szCs w:val="32"/>
        </w:rPr>
        <w:t>-</w:t>
      </w:r>
      <w:r w:rsidRPr="00BE4F46">
        <w:rPr>
          <w:rFonts w:ascii="TH SarabunIT๙" w:eastAsia="Cordia New" w:hAnsi="TH SarabunIT๙" w:cs="TH SarabunIT๙" w:hint="cs"/>
          <w:sz w:val="32"/>
          <w:szCs w:val="32"/>
          <w:cs/>
        </w:rPr>
        <w:t>สำเนา-</w:t>
      </w:r>
    </w:p>
    <w:p w14:paraId="4D857B74" w14:textId="77777777" w:rsidR="001C706B" w:rsidRPr="00BE4F46" w:rsidRDefault="001C706B" w:rsidP="001C706B">
      <w:pPr>
        <w:tabs>
          <w:tab w:val="left" w:pos="3420"/>
          <w:tab w:val="left" w:pos="4320"/>
          <w:tab w:val="left" w:pos="5220"/>
        </w:tabs>
        <w:spacing w:after="0" w:line="240" w:lineRule="auto"/>
        <w:ind w:left="-284" w:firstLine="104"/>
        <w:jc w:val="center"/>
        <w:rPr>
          <w:rFonts w:ascii="TH SarabunIT๙" w:eastAsia="Cordia New" w:hAnsi="TH SarabunIT๙" w:cs="TH SarabunIT๙"/>
          <w:sz w:val="28"/>
        </w:rPr>
      </w:pPr>
    </w:p>
    <w:p w14:paraId="14DDF972" w14:textId="77777777" w:rsidR="001C706B" w:rsidRPr="00BE4F46" w:rsidRDefault="001C706B" w:rsidP="001C706B">
      <w:pPr>
        <w:tabs>
          <w:tab w:val="left" w:pos="3420"/>
          <w:tab w:val="left" w:pos="4320"/>
          <w:tab w:val="left" w:pos="5220"/>
        </w:tabs>
        <w:spacing w:after="0" w:line="240" w:lineRule="auto"/>
        <w:ind w:left="-284" w:firstLine="104"/>
        <w:rPr>
          <w:rFonts w:ascii="TH SarabunIT๙" w:eastAsia="Cordia New" w:hAnsi="TH SarabunIT๙" w:cs="TH SarabunIT๙"/>
          <w:sz w:val="28"/>
        </w:rPr>
      </w:pPr>
    </w:p>
    <w:p w14:paraId="22B737E6" w14:textId="77777777" w:rsidR="001C706B" w:rsidRPr="00BE4F46" w:rsidRDefault="001C706B" w:rsidP="001C706B">
      <w:pPr>
        <w:spacing w:after="0" w:line="240" w:lineRule="auto"/>
        <w:ind w:left="-284" w:firstLine="284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69E82FD8" w14:textId="77777777" w:rsidR="001C706B" w:rsidRPr="00BE4F46" w:rsidRDefault="001C706B" w:rsidP="001C706B">
      <w:pPr>
        <w:spacing w:after="0" w:line="240" w:lineRule="auto"/>
        <w:ind w:left="-284" w:firstLine="284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BE4F4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ประกาศองค์การบริหารส่วนตำบลหนองแรต</w:t>
      </w:r>
    </w:p>
    <w:p w14:paraId="4F380617" w14:textId="77777777" w:rsidR="00007870" w:rsidRDefault="001C706B" w:rsidP="001C706B">
      <w:pPr>
        <w:keepNext/>
        <w:spacing w:after="0" w:line="240" w:lineRule="auto"/>
        <w:jc w:val="center"/>
        <w:outlineLvl w:val="2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E4F4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ประชาสัมพันธ์การบริการประชาชนนอกเวลาราชการ (ช่วงพักลางวัน)</w:t>
      </w:r>
      <w:r w:rsidR="0000787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0B8061A4" w14:textId="0086D222" w:rsidR="001C706B" w:rsidRDefault="00007870" w:rsidP="001C706B">
      <w:pPr>
        <w:keepNext/>
        <w:spacing w:after="0" w:line="240" w:lineRule="auto"/>
        <w:jc w:val="center"/>
        <w:outlineLvl w:val="2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ประจำปีงบประมาณ พ.ศ.2568</w:t>
      </w:r>
      <w:r w:rsidR="001C706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572E80D5" w14:textId="77777777" w:rsidR="001C706B" w:rsidRDefault="001C706B" w:rsidP="001C706B">
      <w:pPr>
        <w:spacing w:after="120" w:line="240" w:lineRule="auto"/>
        <w:ind w:left="-288" w:firstLine="288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BE4F46">
        <w:rPr>
          <w:rFonts w:ascii="TH SarabunIT๙" w:eastAsia="Cordia New" w:hAnsi="TH SarabunIT๙" w:cs="TH SarabunIT๙"/>
          <w:sz w:val="32"/>
          <w:szCs w:val="32"/>
        </w:rPr>
        <w:t>…………………</w:t>
      </w:r>
      <w:r w:rsidRPr="00BE4F46">
        <w:rPr>
          <w:rFonts w:ascii="TH SarabunIT๙" w:eastAsia="Cordia New" w:hAnsi="TH SarabunIT๙" w:cs="TH SarabunIT๙"/>
          <w:sz w:val="32"/>
          <w:szCs w:val="32"/>
          <w:cs/>
        </w:rPr>
        <w:t>.................................</w:t>
      </w:r>
      <w:r w:rsidRPr="00BE4F46">
        <w:rPr>
          <w:rFonts w:ascii="TH SarabunIT๙" w:eastAsia="Cordia New" w:hAnsi="TH SarabunIT๙" w:cs="TH SarabunIT๙"/>
          <w:sz w:val="32"/>
          <w:szCs w:val="32"/>
        </w:rPr>
        <w:t>……………….</w:t>
      </w:r>
    </w:p>
    <w:p w14:paraId="2E114452" w14:textId="77777777" w:rsidR="001C706B" w:rsidRDefault="001C706B" w:rsidP="001C706B">
      <w:pPr>
        <w:spacing w:after="120" w:line="240" w:lineRule="auto"/>
        <w:ind w:left="-288" w:firstLine="288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ตามที่องค์การบริหารส่วนตำบลหนองแรต ได้มีนโยบายเชิงรุกในการให้ และเพื่อพัฒนาองค์กรให้มีศักยภาพที่ยิ่งขึ้น สามารถแก้ไขปัญหาและสนองนโยบายของรัฐบาล ตลอดจนความต้องการของประชาชน จึงได้เปิดบริการประชาชนนอกเวลาราชการ (ช่วงพักกลางวัน) เพื่อให้บริการประชาชนที่มาติดต่อราชการได้รับความสะดวกรวดเร็วในการรับบริการ โดยให้พนักงานส่วนตำบลและพนักงานจ้างฯ ขององค์การบริหารส่วนตำบลหนองแรต ปฏิบัติหน้าที่ให้บริการประชาชนนอกเวลาราชการ (ช่วงพักกลางวัน) ระยะเวลาการให้บริการประชาชน</w:t>
      </w:r>
    </w:p>
    <w:p w14:paraId="6776C891" w14:textId="77777777" w:rsidR="001C706B" w:rsidRDefault="001C706B" w:rsidP="000E2F85">
      <w:pPr>
        <w:pStyle w:val="a3"/>
        <w:numPr>
          <w:ilvl w:val="0"/>
          <w:numId w:val="1"/>
        </w:numPr>
        <w:spacing w:after="0" w:line="240" w:lineRule="auto"/>
        <w:jc w:val="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วันจันทร์ ถึง วันศุกร์ ให้บริการในช่วงพักกลางวัน ตั้งแต่เวลา 12.00 น. </w:t>
      </w:r>
      <w:r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13.00 น.</w:t>
      </w:r>
    </w:p>
    <w:p w14:paraId="52F94727" w14:textId="77777777" w:rsidR="001C706B" w:rsidRPr="00DC2099" w:rsidRDefault="000E2F85" w:rsidP="008610D3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="001C706B" w:rsidRPr="00DC2099">
        <w:rPr>
          <w:rFonts w:ascii="TH SarabunIT๙" w:eastAsia="Cordia New" w:hAnsi="TH SarabunIT๙" w:cs="TH SarabunIT๙" w:hint="cs"/>
          <w:sz w:val="32"/>
          <w:szCs w:val="32"/>
          <w:cs/>
        </w:rPr>
        <w:t>กำหนดกระบวนงานที่ให้บริการประชาชน ประกอบด้วย</w:t>
      </w:r>
    </w:p>
    <w:p w14:paraId="402B9343" w14:textId="77777777" w:rsidR="001C706B" w:rsidRDefault="001C706B" w:rsidP="001C706B">
      <w:pPr>
        <w:pStyle w:val="a3"/>
        <w:numPr>
          <w:ilvl w:val="0"/>
          <w:numId w:val="1"/>
        </w:num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รับแจ้งเรื่องราวร้องทุกข์</w:t>
      </w:r>
    </w:p>
    <w:p w14:paraId="62BD40FD" w14:textId="77777777" w:rsidR="001C706B" w:rsidRDefault="001C706B" w:rsidP="001C706B">
      <w:pPr>
        <w:pStyle w:val="a3"/>
        <w:numPr>
          <w:ilvl w:val="0"/>
          <w:numId w:val="1"/>
        </w:num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bookmarkStart w:id="0" w:name="_Hlk192772472"/>
      <w:r>
        <w:rPr>
          <w:rFonts w:ascii="TH SarabunIT๙" w:eastAsia="Cordia New" w:hAnsi="TH SarabunIT๙" w:cs="TH SarabunIT๙" w:hint="cs"/>
          <w:sz w:val="32"/>
          <w:szCs w:val="32"/>
          <w:cs/>
        </w:rPr>
        <w:t>ให้บริการข้อมูลข่าวสารของทางราชการ</w:t>
      </w:r>
      <w:bookmarkEnd w:id="0"/>
    </w:p>
    <w:p w14:paraId="117306F9" w14:textId="77777777" w:rsidR="001C706B" w:rsidRDefault="001C706B" w:rsidP="001C706B">
      <w:pPr>
        <w:pStyle w:val="a3"/>
        <w:numPr>
          <w:ilvl w:val="0"/>
          <w:numId w:val="1"/>
        </w:num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รับลงทะเบียนเด็กแรกเกิด</w:t>
      </w:r>
    </w:p>
    <w:p w14:paraId="04DF48DD" w14:textId="77777777" w:rsidR="001C706B" w:rsidRDefault="001C706B" w:rsidP="001C706B">
      <w:pPr>
        <w:pStyle w:val="a3"/>
        <w:numPr>
          <w:ilvl w:val="0"/>
          <w:numId w:val="1"/>
        </w:num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รับลงทะเบียนผู้สูงอายุ</w:t>
      </w:r>
    </w:p>
    <w:p w14:paraId="04FB07ED" w14:textId="77777777" w:rsidR="001C706B" w:rsidRDefault="001C706B" w:rsidP="001C706B">
      <w:pPr>
        <w:pStyle w:val="a3"/>
        <w:numPr>
          <w:ilvl w:val="0"/>
          <w:numId w:val="1"/>
        </w:num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รับลงทะเบียนผู้พิการ</w:t>
      </w:r>
    </w:p>
    <w:p w14:paraId="2D6BC712" w14:textId="35C483C5" w:rsidR="001C706B" w:rsidRDefault="001C706B" w:rsidP="001C706B">
      <w:pPr>
        <w:pStyle w:val="a3"/>
        <w:numPr>
          <w:ilvl w:val="0"/>
          <w:numId w:val="1"/>
        </w:num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จัดเก็บภาษี</w:t>
      </w:r>
      <w:r w:rsidR="00881615">
        <w:rPr>
          <w:rFonts w:ascii="TH SarabunIT๙" w:eastAsia="Cordia New" w:hAnsi="TH SarabunIT๙" w:cs="TH SarabunIT๙" w:hint="cs"/>
          <w:sz w:val="32"/>
          <w:szCs w:val="32"/>
          <w:cs/>
        </w:rPr>
        <w:t>ที่ดินและสิ่งปลูกสร้าง</w:t>
      </w:r>
    </w:p>
    <w:p w14:paraId="7144AABB" w14:textId="77777777" w:rsidR="001C706B" w:rsidRDefault="001C706B" w:rsidP="001C706B">
      <w:pPr>
        <w:pStyle w:val="a3"/>
        <w:numPr>
          <w:ilvl w:val="0"/>
          <w:numId w:val="1"/>
        </w:num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จัดเก็บภาษีป้าย</w:t>
      </w:r>
    </w:p>
    <w:p w14:paraId="7256ACA2" w14:textId="77777777" w:rsidR="001C706B" w:rsidRDefault="001C706B" w:rsidP="001C706B">
      <w:pPr>
        <w:pStyle w:val="a3"/>
        <w:numPr>
          <w:ilvl w:val="0"/>
          <w:numId w:val="1"/>
        </w:num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จดทะเบียนพาณิชย์</w:t>
      </w:r>
    </w:p>
    <w:p w14:paraId="0229C7DA" w14:textId="77777777" w:rsidR="00235AFE" w:rsidRDefault="00660401" w:rsidP="001C706B">
      <w:pPr>
        <w:pStyle w:val="a3"/>
        <w:numPr>
          <w:ilvl w:val="0"/>
          <w:numId w:val="1"/>
        </w:num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ขออนุญาต</w:t>
      </w:r>
      <w:r w:rsidR="00235AFE">
        <w:rPr>
          <w:rFonts w:ascii="TH SarabunIT๙" w:eastAsia="Cordia New" w:hAnsi="TH SarabunIT๙" w:cs="TH SarabunIT๙" w:hint="cs"/>
          <w:sz w:val="32"/>
          <w:szCs w:val="32"/>
          <w:cs/>
        </w:rPr>
        <w:t>ก่อสร้างอาคาร</w:t>
      </w:r>
    </w:p>
    <w:p w14:paraId="17E4B98F" w14:textId="77777777" w:rsidR="001C706B" w:rsidRPr="00E96769" w:rsidRDefault="001C706B" w:rsidP="001C706B">
      <w:pPr>
        <w:pStyle w:val="a3"/>
        <w:numPr>
          <w:ilvl w:val="0"/>
          <w:numId w:val="1"/>
        </w:num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บริการถ่ายเอกสาร</w:t>
      </w:r>
    </w:p>
    <w:p w14:paraId="3CAF61BE" w14:textId="77777777" w:rsidR="001C706B" w:rsidRDefault="001C706B" w:rsidP="001C706B">
      <w:p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องค์การบริหารส่วนตำบลหนองแรต จึงขอประชาสัมพันธ์ให้ประชาชนทุกท่านทราบโดยทั่วกันและติดต่อขอรับบริการได้ตามวันและเวลาข้างต้น โดยสามารถสอบถามข้อมูลเพิ่มเติมได้ที่ สำนักงานปลัด องค์การบริหารส่วนตำบลหนองแรต หมายเลขโทรศัพท์ 0 7333 0 79 2</w:t>
      </w:r>
    </w:p>
    <w:p w14:paraId="2F4588BF" w14:textId="77777777" w:rsidR="001C706B" w:rsidRPr="00017659" w:rsidRDefault="001C706B" w:rsidP="001C706B">
      <w:pPr>
        <w:spacing w:after="12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14:paraId="199BCF3F" w14:textId="77777777" w:rsidR="001C706B" w:rsidRDefault="001C706B" w:rsidP="001C706B">
      <w:p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14:paraId="096A5EC9" w14:textId="77777777" w:rsidR="001C706B" w:rsidRPr="00017659" w:rsidRDefault="001C706B" w:rsidP="001C706B">
      <w:pPr>
        <w:spacing w:after="12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14:paraId="50C2EFA7" w14:textId="514C19BC" w:rsidR="001C706B" w:rsidRDefault="001C706B" w:rsidP="001C706B">
      <w:p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 w:rsidR="0066040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ประกาศ  ณ  วันที่  </w:t>
      </w:r>
      <w:r w:rsidR="005C7509">
        <w:rPr>
          <w:rFonts w:ascii="TH SarabunIT๙" w:eastAsia="Cordia New" w:hAnsi="TH SarabunIT๙" w:cs="TH SarabunIT๙" w:hint="cs"/>
          <w:sz w:val="32"/>
          <w:szCs w:val="32"/>
          <w:cs/>
        </w:rPr>
        <w:t>2</w:t>
      </w:r>
      <w:r w:rsidR="00C035D7">
        <w:rPr>
          <w:rFonts w:ascii="TH SarabunIT๙" w:eastAsia="Cordia New" w:hAnsi="TH SarabunIT๙" w:cs="TH SarabunIT๙" w:hint="cs"/>
          <w:sz w:val="32"/>
          <w:szCs w:val="32"/>
          <w:cs/>
        </w:rPr>
        <w:t>6</w:t>
      </w:r>
      <w:r w:rsidR="00CF0FC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เดือน </w:t>
      </w:r>
      <w:r w:rsidR="00C035D7">
        <w:rPr>
          <w:rFonts w:ascii="TH SarabunIT๙" w:eastAsia="Cordia New" w:hAnsi="TH SarabunIT๙" w:cs="TH SarabunIT๙" w:hint="cs"/>
          <w:sz w:val="32"/>
          <w:szCs w:val="32"/>
          <w:cs/>
        </w:rPr>
        <w:t>กันยายน</w:t>
      </w:r>
      <w:r w:rsidR="00CF0FC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พ.ศ. 256</w:t>
      </w:r>
      <w:r w:rsidR="005032FB">
        <w:rPr>
          <w:rFonts w:ascii="TH SarabunIT๙" w:eastAsia="Cordia New" w:hAnsi="TH SarabunIT๙" w:cs="TH SarabunIT๙" w:hint="cs"/>
          <w:sz w:val="32"/>
          <w:szCs w:val="32"/>
          <w:cs/>
        </w:rPr>
        <w:t>7</w:t>
      </w:r>
    </w:p>
    <w:p w14:paraId="3DAB9C7E" w14:textId="6F842FAA" w:rsidR="001C706B" w:rsidRDefault="007F3F07" w:rsidP="001C706B">
      <w:p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9F3E0FC" wp14:editId="36BBC52C">
            <wp:simplePos x="0" y="0"/>
            <wp:positionH relativeFrom="column">
              <wp:posOffset>2962275</wp:posOffset>
            </wp:positionH>
            <wp:positionV relativeFrom="paragraph">
              <wp:posOffset>177801</wp:posOffset>
            </wp:positionV>
            <wp:extent cx="407544" cy="574040"/>
            <wp:effectExtent l="0" t="0" r="0" b="0"/>
            <wp:wrapNone/>
            <wp:docPr id="16310452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30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378" t="35427" r="44602" b="56357"/>
                    <a:stretch/>
                  </pic:blipFill>
                  <pic:spPr bwMode="auto">
                    <a:xfrm>
                      <a:off x="0" y="0"/>
                      <a:ext cx="409538" cy="576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9F5627" w14:textId="77777777" w:rsidR="001C706B" w:rsidRDefault="001C706B" w:rsidP="001C706B">
      <w:p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14:paraId="2AB901D7" w14:textId="7BD2E1B3" w:rsidR="001C706B" w:rsidRDefault="001C706B" w:rsidP="001C706B">
      <w:pPr>
        <w:tabs>
          <w:tab w:val="left" w:pos="525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t xml:space="preserve">                                                                                </w:t>
      </w:r>
      <w:r w:rsidRPr="00E54D6D">
        <w:rPr>
          <w:rFonts w:ascii="TH SarabunIT๙" w:hAnsi="TH SarabunIT๙" w:cs="TH SarabunIT๙"/>
          <w:sz w:val="32"/>
          <w:szCs w:val="32"/>
          <w:cs/>
        </w:rPr>
        <w:t>(นาย</w:t>
      </w:r>
      <w:r w:rsidR="00A603EB">
        <w:rPr>
          <w:rFonts w:ascii="TH SarabunIT๙" w:hAnsi="TH SarabunIT๙" w:cs="TH SarabunIT๙" w:hint="cs"/>
          <w:sz w:val="32"/>
          <w:szCs w:val="32"/>
          <w:cs/>
        </w:rPr>
        <w:t>มะรอเซะ  ลันจา</w:t>
      </w:r>
      <w:r w:rsidRPr="00E54D6D">
        <w:rPr>
          <w:rFonts w:ascii="TH SarabunIT๙" w:hAnsi="TH SarabunIT๙" w:cs="TH SarabunIT๙"/>
          <w:sz w:val="32"/>
          <w:szCs w:val="32"/>
          <w:cs/>
        </w:rPr>
        <w:t>)</w:t>
      </w:r>
    </w:p>
    <w:p w14:paraId="16886FB2" w14:textId="77777777" w:rsidR="001C706B" w:rsidRDefault="001C706B" w:rsidP="001C706B">
      <w:pPr>
        <w:tabs>
          <w:tab w:val="left" w:pos="525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นายกองค์การบริหารส่วนตำบลหนองแรต</w:t>
      </w:r>
    </w:p>
    <w:sectPr w:rsidR="001C706B" w:rsidSect="00017659">
      <w:pgSz w:w="11906" w:h="16838"/>
      <w:pgMar w:top="794" w:right="1440" w:bottom="79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elawadee">
    <w:altName w:val="Leelawadee UI"/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376B9D"/>
    <w:multiLevelType w:val="hybridMultilevel"/>
    <w:tmpl w:val="3418C47C"/>
    <w:lvl w:ilvl="0" w:tplc="5854E21E"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003855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06B"/>
    <w:rsid w:val="00007870"/>
    <w:rsid w:val="000605F6"/>
    <w:rsid w:val="000E2F85"/>
    <w:rsid w:val="00116369"/>
    <w:rsid w:val="00195089"/>
    <w:rsid w:val="001C706B"/>
    <w:rsid w:val="00215F2A"/>
    <w:rsid w:val="00235AFE"/>
    <w:rsid w:val="00265DCE"/>
    <w:rsid w:val="00275EDC"/>
    <w:rsid w:val="002B35EF"/>
    <w:rsid w:val="002B3AAC"/>
    <w:rsid w:val="003D1856"/>
    <w:rsid w:val="004641B3"/>
    <w:rsid w:val="005032FB"/>
    <w:rsid w:val="005C7509"/>
    <w:rsid w:val="00606A79"/>
    <w:rsid w:val="00660401"/>
    <w:rsid w:val="00682EFA"/>
    <w:rsid w:val="007F3F07"/>
    <w:rsid w:val="008610D3"/>
    <w:rsid w:val="00881615"/>
    <w:rsid w:val="008B62E5"/>
    <w:rsid w:val="008F4174"/>
    <w:rsid w:val="00A603EB"/>
    <w:rsid w:val="00A9414E"/>
    <w:rsid w:val="00AF2650"/>
    <w:rsid w:val="00B82266"/>
    <w:rsid w:val="00B968B2"/>
    <w:rsid w:val="00B96FE9"/>
    <w:rsid w:val="00BA3242"/>
    <w:rsid w:val="00C035D7"/>
    <w:rsid w:val="00C31BEB"/>
    <w:rsid w:val="00C97E5A"/>
    <w:rsid w:val="00CD4295"/>
    <w:rsid w:val="00CF0FC2"/>
    <w:rsid w:val="00E358EA"/>
    <w:rsid w:val="00E81B6B"/>
    <w:rsid w:val="00F4269F"/>
    <w:rsid w:val="00F72206"/>
    <w:rsid w:val="00FF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9B1C963"/>
  <w15:docId w15:val="{6030EA73-7714-402A-A0DF-9B4614096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70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706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3242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A3242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9</cp:revision>
  <cp:lastPrinted>2025-11-03T08:54:00Z</cp:lastPrinted>
  <dcterms:created xsi:type="dcterms:W3CDTF">2025-03-14T03:07:00Z</dcterms:created>
  <dcterms:modified xsi:type="dcterms:W3CDTF">2026-01-15T04:55:00Z</dcterms:modified>
</cp:coreProperties>
</file>