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02D89" w14:textId="77777777" w:rsidR="008F3FAE" w:rsidRDefault="0004648A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2E075C">
        <w:rPr>
          <w:noProof/>
        </w:rPr>
        <w:drawing>
          <wp:anchor distT="0" distB="0" distL="114300" distR="114300" simplePos="0" relativeHeight="251706368" behindDoc="0" locked="0" layoutInCell="1" allowOverlap="1" wp14:anchorId="4D8D8CB4" wp14:editId="4A5BB047">
            <wp:simplePos x="0" y="0"/>
            <wp:positionH relativeFrom="margin">
              <wp:posOffset>-361315</wp:posOffset>
            </wp:positionH>
            <wp:positionV relativeFrom="paragraph">
              <wp:posOffset>0</wp:posOffset>
            </wp:positionV>
            <wp:extent cx="1222375" cy="1181100"/>
            <wp:effectExtent l="0" t="0" r="0" b="0"/>
            <wp:wrapNone/>
            <wp:docPr id="2" name="รูปภาพ 2" descr="D:\โลโก้ อบต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96226" l="0" r="97273">
                                  <a14:foregroundMark x1="87273" y1="4717" x2="87273" y2="4717"/>
                                  <a14:foregroundMark x1="3636" y1="75472" x2="3636" y2="75472"/>
                                  <a14:foregroundMark x1="12727" y1="52830" x2="12727" y2="52830"/>
                                  <a14:foregroundMark x1="13636" y1="62264" x2="13636" y2="62264"/>
                                  <a14:foregroundMark x1="17273" y1="73585" x2="17273" y2="73585"/>
                                  <a14:foregroundMark x1="44545" y1="87736" x2="44545" y2="87736"/>
                                  <a14:foregroundMark x1="53636" y1="87736" x2="53636" y2="87736"/>
                                  <a14:foregroundMark x1="63636" y1="86792" x2="63636" y2="86792"/>
                                  <a14:foregroundMark x1="44545" y1="95283" x2="44545" y2="95283"/>
                                  <a14:foregroundMark x1="86364" y1="68868" x2="86364" y2="68868"/>
                                  <a14:foregroundMark x1="94545" y1="51887" x2="94545" y2="51887"/>
                                  <a14:foregroundMark x1="51818" y1="1887" x2="51818" y2="1887"/>
                                  <a14:foregroundMark x1="94545" y1="48113" x2="94545" y2="48113"/>
                                  <a14:foregroundMark x1="51818" y1="96226" x2="51818" y2="96226"/>
                                  <a14:foregroundMark x1="43636" y1="5660" x2="43636" y2="5660"/>
                                  <a14:foregroundMark x1="56364" y1="0" x2="56364" y2="0"/>
                                  <a14:foregroundMark x1="97273" y1="49057" x2="97273" y2="49057"/>
                                  <a14:foregroundMark x1="57273" y1="89623" x2="57273" y2="89623"/>
                                  <a14:foregroundMark x1="55455" y1="96226" x2="55455" y2="96226"/>
                                  <a14:foregroundMark x1="56364" y1="95283" x2="56364" y2="952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A867A4C" wp14:editId="540E7BAB">
                <wp:simplePos x="0" y="0"/>
                <wp:positionH relativeFrom="column">
                  <wp:posOffset>1043305</wp:posOffset>
                </wp:positionH>
                <wp:positionV relativeFrom="paragraph">
                  <wp:posOffset>133350</wp:posOffset>
                </wp:positionV>
                <wp:extent cx="5008245" cy="752475"/>
                <wp:effectExtent l="38100" t="57150" r="40005" b="47625"/>
                <wp:wrapNone/>
                <wp:docPr id="44" name="รูปห้าเหลี่ยม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08245" cy="752475"/>
                        </a:xfrm>
                        <a:prstGeom prst="homePlate">
                          <a:avLst/>
                        </a:prstGeom>
                        <a:solidFill>
                          <a:srgbClr val="990000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B650A" w14:textId="77777777" w:rsidR="00176547" w:rsidRPr="008F3FAE" w:rsidRDefault="00176547" w:rsidP="008F3FAE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 w:rsidRPr="008F3FAE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cs/>
                              </w:rPr>
                              <w:t>แผนการจัดการองค์ความรู้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67A4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44" o:spid="_x0000_s1026" type="#_x0000_t15" style="position:absolute;left:0;text-align:left;margin-left:82.15pt;margin-top:10.5pt;width:394.35pt;height:59.2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" adj="19977" fillcolor="#900" stroked="f" strokeweight="2pt">
                <v:textbox>
                  <w:txbxContent>
                    <w:p w14:paraId="607B650A" w14:textId="77777777" w:rsidR="00176547" w:rsidRPr="008F3FAE" w:rsidRDefault="00176547" w:rsidP="008F3FAE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</w:pPr>
                      <w:r w:rsidRPr="008F3FAE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80"/>
                          <w:szCs w:val="80"/>
                          <w:cs/>
                        </w:rPr>
                        <w:t>แผนการจัดการองค์ความรู้</w:t>
                      </w:r>
                    </w:p>
                  </w:txbxContent>
                </v:textbox>
              </v:shape>
            </w:pict>
          </mc:Fallback>
        </mc:AlternateContent>
      </w:r>
      <w:r w:rsidR="00D27CEB">
        <w:rPr>
          <w:rFonts w:ascii="TH SarabunIT๙" w:hAnsi="TH SarabunIT๙" w:cs="TH SarabunIT๙"/>
          <w:b/>
          <w:bCs/>
          <w:sz w:val="72"/>
          <w:szCs w:val="72"/>
        </w:rPr>
        <w:t>––</w:t>
      </w:r>
    </w:p>
    <w:p w14:paraId="230F9871" w14:textId="77777777" w:rsidR="008F3FAE" w:rsidRDefault="0004648A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AB2297" wp14:editId="225AE209">
                <wp:simplePos x="0" y="0"/>
                <wp:positionH relativeFrom="page">
                  <wp:posOffset>3238500</wp:posOffset>
                </wp:positionH>
                <wp:positionV relativeFrom="paragraph">
                  <wp:posOffset>461010</wp:posOffset>
                </wp:positionV>
                <wp:extent cx="3845560" cy="704850"/>
                <wp:effectExtent l="38100" t="57150" r="40640" b="57150"/>
                <wp:wrapNone/>
                <wp:docPr id="45" name="รูปห้าเหลี่ยม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45560" cy="704850"/>
                        </a:xfrm>
                        <a:prstGeom prst="homePlat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A917E" w14:textId="77777777" w:rsidR="00176547" w:rsidRPr="00C2531C" w:rsidRDefault="00176547" w:rsidP="003F055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      </w:t>
                            </w:r>
                            <w:r w:rsidRPr="00C2531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  <w:t>(KM Action Plan)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2297" id="รูปห้าเหลี่ยม 45" o:spid="_x0000_s1027" type="#_x0000_t15" style="position:absolute;left:0;text-align:left;margin-left:255pt;margin-top:36.3pt;width:302.8pt;height:55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" adj="19620" fillcolor="#7f7f7f [1612]" stroked="f" strokeweight="2pt">
                <v:textbox>
                  <w:txbxContent>
                    <w:p w14:paraId="465A917E" w14:textId="77777777" w:rsidR="00176547" w:rsidRPr="00C2531C" w:rsidRDefault="00176547" w:rsidP="003F055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       </w:t>
                      </w:r>
                      <w:r w:rsidRPr="00C2531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  <w:t>(KM Action Plan)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57FF51" w14:textId="77777777" w:rsidR="008F3FAE" w:rsidRDefault="008F3FAE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2EA9F37" w14:textId="77777777" w:rsidR="008F3FAE" w:rsidRDefault="0004648A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9E2B52" wp14:editId="35F0972C">
                <wp:simplePos x="0" y="0"/>
                <wp:positionH relativeFrom="column">
                  <wp:posOffset>2823845</wp:posOffset>
                </wp:positionH>
                <wp:positionV relativeFrom="paragraph">
                  <wp:posOffset>519430</wp:posOffset>
                </wp:positionV>
                <wp:extent cx="3238500" cy="522514"/>
                <wp:effectExtent l="0" t="0" r="0" b="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522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6BE31" w14:textId="77777777" w:rsidR="00176547" w:rsidRPr="001F54F3" w:rsidRDefault="00176547" w:rsidP="001F54F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</w:pPr>
                            <w:r w:rsidRPr="001F54F3"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  <w:t xml:space="preserve">ประจำปีงบประมาณ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E2B52" id="สี่เหลี่ยมผืนผ้า 51" o:spid="_x0000_s1028" style="position:absolute;left:0;text-align:left;margin-left:222.35pt;margin-top:40.9pt;width:255pt;height:41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" filled="f" stroked="f" strokeweight="2pt">
                <v:textbox>
                  <w:txbxContent>
                    <w:p w14:paraId="7206BE31" w14:textId="77777777" w:rsidR="00176547" w:rsidRPr="001F54F3" w:rsidRDefault="00176547" w:rsidP="001F54F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</w:pPr>
                      <w:r w:rsidRPr="001F54F3"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  <w:t xml:space="preserve">ประจำปีงบประมาณ </w:t>
                      </w:r>
                    </w:p>
                  </w:txbxContent>
                </v:textbox>
              </v:rect>
            </w:pict>
          </mc:Fallback>
        </mc:AlternateContent>
      </w:r>
      <w:r w:rsidR="008F3FAE" w:rsidRPr="00A5538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14:paraId="0DEAE430" w14:textId="77777777" w:rsidR="008F3FAE" w:rsidRDefault="0004648A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E4372B" wp14:editId="732551B2">
                <wp:simplePos x="0" y="0"/>
                <wp:positionH relativeFrom="column">
                  <wp:posOffset>2398395</wp:posOffset>
                </wp:positionH>
                <wp:positionV relativeFrom="paragraph">
                  <wp:posOffset>234315</wp:posOffset>
                </wp:positionV>
                <wp:extent cx="3752850" cy="1094740"/>
                <wp:effectExtent l="0" t="0" r="0" b="0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58083" w14:textId="2DEE8B4C" w:rsidR="00176547" w:rsidRPr="001F54F3" w:rsidRDefault="00176547" w:rsidP="001F54F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6699"/>
                                <w:sz w:val="96"/>
                                <w:szCs w:val="160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6699"/>
                                <w:sz w:val="96"/>
                                <w:szCs w:val="160"/>
                                <w:cs/>
                              </w:rPr>
                              <w:t>พ.ศ.256</w:t>
                            </w:r>
                            <w:r w:rsidR="007012A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6699"/>
                                <w:sz w:val="96"/>
                                <w:szCs w:val="160"/>
                                <w:cs/>
                              </w:rPr>
                              <w:t>6</w:t>
                            </w:r>
                            <w:r w:rsidRPr="001F54F3">
                              <w:rPr>
                                <w:rFonts w:ascii="JasmineUPC" w:hAnsi="JasmineUPC" w:cs="JasmineUPC"/>
                                <w:b/>
                                <w:bCs/>
                                <w:color w:val="006699"/>
                                <w:sz w:val="96"/>
                                <w:szCs w:val="16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4372B" id="สี่เหลี่ยมผืนผ้า 52" o:spid="_x0000_s1029" style="position:absolute;left:0;text-align:left;margin-left:188.85pt;margin-top:18.45pt;width:295.5pt;height:86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" filled="f" stroked="f" strokeweight="2pt">
                <v:textbox>
                  <w:txbxContent>
                    <w:p w14:paraId="37158083" w14:textId="2DEE8B4C" w:rsidR="00176547" w:rsidRPr="001F54F3" w:rsidRDefault="00176547" w:rsidP="001F54F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6699"/>
                          <w:sz w:val="96"/>
                          <w:szCs w:val="160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006699"/>
                          <w:sz w:val="96"/>
                          <w:szCs w:val="160"/>
                          <w:cs/>
                        </w:rPr>
                        <w:t>พ.ศ.256</w:t>
                      </w:r>
                      <w:r w:rsidR="007012AB">
                        <w:rPr>
                          <w:rFonts w:ascii="JasmineUPC" w:hAnsi="JasmineUPC" w:cs="JasmineUPC" w:hint="cs"/>
                          <w:b/>
                          <w:bCs/>
                          <w:color w:val="006699"/>
                          <w:sz w:val="96"/>
                          <w:szCs w:val="160"/>
                          <w:cs/>
                        </w:rPr>
                        <w:t>6</w:t>
                      </w:r>
                      <w:r w:rsidRPr="001F54F3">
                        <w:rPr>
                          <w:rFonts w:ascii="JasmineUPC" w:hAnsi="JasmineUPC" w:cs="JasmineUPC"/>
                          <w:b/>
                          <w:bCs/>
                          <w:color w:val="006699"/>
                          <w:sz w:val="96"/>
                          <w:szCs w:val="160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740CBCD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5BD71A17" w14:textId="77777777" w:rsidR="00A5538D" w:rsidRPr="00A5538D" w:rsidRDefault="00A5538D" w:rsidP="00A5538D">
      <w:pPr>
        <w:tabs>
          <w:tab w:val="left" w:pos="2265"/>
        </w:tabs>
        <w:rPr>
          <w:rFonts w:ascii="TH SarabunIT๙" w:hAnsi="TH SarabunIT๙" w:cs="TH SarabunIT๙"/>
          <w:sz w:val="48"/>
          <w:szCs w:val="48"/>
        </w:rPr>
      </w:pPr>
      <w:r w:rsidRPr="00A5538D">
        <w:rPr>
          <w:rFonts w:ascii="TH SarabunIT๙" w:hAnsi="TH SarabunIT๙" w:cs="TH SarabunIT๙"/>
          <w:sz w:val="48"/>
          <w:szCs w:val="48"/>
        </w:rPr>
        <w:tab/>
      </w:r>
    </w:p>
    <w:p w14:paraId="6610BB0C" w14:textId="77777777" w:rsidR="00A5538D" w:rsidRPr="00A5538D" w:rsidRDefault="00A5538D" w:rsidP="00A5538D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2AE49B45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F256CBA" w14:textId="77777777" w:rsidR="00A5538D" w:rsidRPr="00A5538D" w:rsidRDefault="00A5538D" w:rsidP="00A5538D">
      <w:pPr>
        <w:tabs>
          <w:tab w:val="left" w:pos="2265"/>
        </w:tabs>
        <w:jc w:val="center"/>
        <w:rPr>
          <w:rFonts w:ascii="TH SarabunIT๙" w:hAnsi="TH SarabunIT๙" w:cs="TH SarabunIT๙"/>
          <w:sz w:val="48"/>
          <w:szCs w:val="48"/>
        </w:rPr>
      </w:pPr>
    </w:p>
    <w:p w14:paraId="79C8DA0F" w14:textId="77777777" w:rsid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29625E06" w14:textId="77777777" w:rsidR="00A8001D" w:rsidRDefault="00A8001D" w:rsidP="00A5538D">
      <w:pPr>
        <w:rPr>
          <w:rFonts w:ascii="TH SarabunIT๙" w:hAnsi="TH SarabunIT๙" w:cs="TH SarabunIT๙"/>
          <w:sz w:val="48"/>
          <w:szCs w:val="48"/>
        </w:rPr>
      </w:pPr>
    </w:p>
    <w:p w14:paraId="3DBDC74C" w14:textId="77777777" w:rsidR="00A8001D" w:rsidRPr="00A5538D" w:rsidRDefault="00A8001D" w:rsidP="00A5538D">
      <w:pPr>
        <w:rPr>
          <w:rFonts w:ascii="TH SarabunIT๙" w:hAnsi="TH SarabunIT๙" w:cs="TH SarabunIT๙"/>
          <w:sz w:val="48"/>
          <w:szCs w:val="48"/>
        </w:rPr>
      </w:pPr>
    </w:p>
    <w:p w14:paraId="34939483" w14:textId="77777777" w:rsidR="00BE1A73" w:rsidRDefault="00C2531C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79BC1B23" wp14:editId="406A091F">
            <wp:simplePos x="0" y="0"/>
            <wp:positionH relativeFrom="margin">
              <wp:posOffset>2924431</wp:posOffset>
            </wp:positionH>
            <wp:positionV relativeFrom="paragraph">
              <wp:posOffset>116197</wp:posOffset>
            </wp:positionV>
            <wp:extent cx="2921635" cy="1179344"/>
            <wp:effectExtent l="0" t="0" r="0" b="1905"/>
            <wp:wrapNone/>
            <wp:docPr id="49" name="Picture 2" descr="KM – กลุ่มบริหารงานการเงินและสินทรัพย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 – กลุ่มบริหารงานการเงินและสินทรัพย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17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540A1" w14:textId="77777777" w:rsidR="00BE1A73" w:rsidRDefault="003F35BD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EECCA65" wp14:editId="1D1D6042">
                <wp:simplePos x="0" y="0"/>
                <wp:positionH relativeFrom="margin">
                  <wp:posOffset>2244090</wp:posOffset>
                </wp:positionH>
                <wp:positionV relativeFrom="paragraph">
                  <wp:posOffset>692785</wp:posOffset>
                </wp:positionV>
                <wp:extent cx="3924300" cy="904875"/>
                <wp:effectExtent l="0" t="0" r="0" b="0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4ED93" w14:textId="77777777" w:rsidR="00176547" w:rsidRPr="003F35BD" w:rsidRDefault="00176547" w:rsidP="00980C3D">
                            <w:pPr>
                              <w:spacing w:after="0"/>
                              <w:jc w:val="right"/>
                              <w:rPr>
                                <w:rFonts w:ascii="JasmineUPC" w:hAnsi="JasmineUPC" w:cs="JasmineUPC"/>
                                <w:bCs/>
                                <w:color w:val="000000" w:themeColor="text1"/>
                                <w:sz w:val="40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35BD">
                              <w:rPr>
                                <w:rFonts w:ascii="JasmineUPC" w:hAnsi="JasmineUPC" w:cs="JasmineUPC"/>
                                <w:bCs/>
                                <w:color w:val="000000" w:themeColor="text1"/>
                                <w:sz w:val="40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องค์การบริหารส่วนตำบลหนองแรต</w:t>
                            </w:r>
                          </w:p>
                          <w:p w14:paraId="4BEAFC90" w14:textId="77777777" w:rsidR="00176547" w:rsidRPr="003F35BD" w:rsidRDefault="00176547" w:rsidP="00980C3D">
                            <w:pPr>
                              <w:jc w:val="right"/>
                              <w:rPr>
                                <w:rFonts w:ascii="JasmineUPC" w:hAnsi="JasmineUPC" w:cs="JasmineUPC"/>
                                <w:bCs/>
                                <w:color w:val="000000" w:themeColor="text1"/>
                                <w:sz w:val="40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35BD">
                              <w:rPr>
                                <w:rFonts w:ascii="JasmineUPC" w:hAnsi="JasmineUPC" w:cs="JasmineUPC" w:hint="cs"/>
                                <w:bCs/>
                                <w:color w:val="000000" w:themeColor="text1"/>
                                <w:sz w:val="40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อำเภอยะหริ่ง จังหวัดปัตตานี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CCA65" id="สี่เหลี่ยมผืนผ้า 47" o:spid="_x0000_s1030" style="position:absolute;left:0;text-align:left;margin-left:176.7pt;margin-top:54.55pt;width:309pt;height:71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" filled="f" stroked="f" strokeweight="2pt">
                <v:textbox>
                  <w:txbxContent>
                    <w:p w14:paraId="6614ED93" w14:textId="77777777" w:rsidR="00176547" w:rsidRPr="003F35BD" w:rsidRDefault="00176547" w:rsidP="00980C3D">
                      <w:pPr>
                        <w:spacing w:after="0"/>
                        <w:jc w:val="right"/>
                        <w:rPr>
                          <w:rFonts w:ascii="JasmineUPC" w:hAnsi="JasmineUPC" w:cs="JasmineUPC"/>
                          <w:bCs/>
                          <w:color w:val="000000" w:themeColor="text1"/>
                          <w:sz w:val="40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35BD">
                        <w:rPr>
                          <w:rFonts w:ascii="JasmineUPC" w:hAnsi="JasmineUPC" w:cs="JasmineUPC"/>
                          <w:bCs/>
                          <w:color w:val="000000" w:themeColor="text1"/>
                          <w:sz w:val="40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องค์การบริหารส่วนตำบลหนองแรต</w:t>
                      </w:r>
                    </w:p>
                    <w:p w14:paraId="4BEAFC90" w14:textId="77777777" w:rsidR="00176547" w:rsidRPr="003F35BD" w:rsidRDefault="00176547" w:rsidP="00980C3D">
                      <w:pPr>
                        <w:jc w:val="right"/>
                        <w:rPr>
                          <w:rFonts w:ascii="JasmineUPC" w:hAnsi="JasmineUPC" w:cs="JasmineUPC"/>
                          <w:bCs/>
                          <w:color w:val="000000" w:themeColor="text1"/>
                          <w:sz w:val="40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35BD">
                        <w:rPr>
                          <w:rFonts w:ascii="JasmineUPC" w:hAnsi="JasmineUPC" w:cs="JasmineUPC" w:hint="cs"/>
                          <w:bCs/>
                          <w:color w:val="000000" w:themeColor="text1"/>
                          <w:sz w:val="40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อำเภอยะหริ่ง จังหวัดปัตตานี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7D2E90" w14:textId="77777777" w:rsidR="00980C3D" w:rsidRDefault="00980C3D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D702E7F" w14:textId="77777777" w:rsidR="00BE1A73" w:rsidRPr="00224CCD" w:rsidRDefault="00BE1A73" w:rsidP="00BE1A7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4CC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บทนำ</w:t>
      </w:r>
    </w:p>
    <w:p w14:paraId="23B46C12" w14:textId="77777777" w:rsidR="00BE1A73" w:rsidRDefault="00BE1A73" w:rsidP="00BE1A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จากพระราชกฤษฎีกาว่าด้วยหลักเกณฑ์ และวิธีการบริหารกิจการบ้านเมืองที่ดี พ.ศ. 2546       มาตรา 11 </w:t>
      </w:r>
      <w:r w:rsidR="00B97BA3">
        <w:rPr>
          <w:rFonts w:ascii="TH SarabunIT๙" w:hAnsi="TH SarabunIT๙" w:cs="TH SarabunIT๙" w:hint="cs"/>
          <w:sz w:val="32"/>
          <w:szCs w:val="32"/>
          <w:cs/>
        </w:rPr>
        <w:t>กำหนดให้ส่วนราชการ</w:t>
      </w:r>
      <w:r w:rsidR="00711A24"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มีหน้าที่พัฒนาความรู้ในองค์กร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โดยต้องรับรู้ข้อมูลข่าวสารและสามารถประมวลความรู้ในด้านต่าง ๆ เพื่อนำมาประยุกต์ใช้ในการปฏิบัติราชการได้อย่างถูกต้องรวดเร็ว เหมาะสมกับสถานการณ์ รวมทั้งต้องส่งเสริมพัฒนาความรู้ความสามารถ สร้างวิสัยทัศน์ และปรับเปลี่ยนทัศนะคติของข้าราชการในสังกัดให้เป็นบุคลากรที่มีประสิทธิภาพ และมีการเรียนรู้ร่วมกัน</w:t>
      </w:r>
    </w:p>
    <w:p w14:paraId="5BA2AF47" w14:textId="77777777" w:rsidR="00224CCD" w:rsidRPr="00224CCD" w:rsidRDefault="00224CCD" w:rsidP="00BE1A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เพื่อให้การปฏิบัติราชการขององค์การบริหารส่วนตำบล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เป็นไปตามหลักเกณฑ์และวิธีการบริหารที่ดี จึงได้นำการจัดการความรู้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Knowledge Management</w:t>
      </w:r>
      <w:r>
        <w:rPr>
          <w:rFonts w:ascii="TH SarabunIT๙" w:hAnsi="TH SarabunIT๙" w:cs="TH SarabunIT๙" w:hint="cs"/>
          <w:sz w:val="32"/>
          <w:szCs w:val="32"/>
          <w:cs/>
        </w:rPr>
        <w:t>) ซึ่งเป็นระบบการจัดการที่สามารถกำหนดขึ้น และนำไปปฏิบัติได้อย่างเป็นรูปธรรม โดยทางองค์กรได้จัดวางระบบการจัดการความรู้ และแผนการดำเนินงานการจัดองค์ความรู้</w:t>
      </w:r>
    </w:p>
    <w:p w14:paraId="0B2B0E3D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0DCDECAA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2FFCF992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6FF1847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53532526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37C4F5FA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A1D4320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6FA4EB27" w14:textId="77777777" w:rsidR="00A5538D" w:rsidRDefault="00A5538D" w:rsidP="00A5538D">
      <w:pPr>
        <w:ind w:firstLine="720"/>
        <w:rPr>
          <w:rFonts w:ascii="TH SarabunIT๙" w:hAnsi="TH SarabunIT๙" w:cs="TH SarabunIT๙"/>
          <w:sz w:val="48"/>
          <w:szCs w:val="48"/>
        </w:rPr>
      </w:pPr>
    </w:p>
    <w:p w14:paraId="24DE30C7" w14:textId="77777777" w:rsidR="00176547" w:rsidRPr="00A5538D" w:rsidRDefault="00176547" w:rsidP="00A5538D">
      <w:pPr>
        <w:ind w:firstLine="720"/>
        <w:rPr>
          <w:rFonts w:ascii="TH SarabunIT๙" w:hAnsi="TH SarabunIT๙" w:cs="TH SarabunIT๙"/>
          <w:sz w:val="48"/>
          <w:szCs w:val="48"/>
        </w:rPr>
      </w:pPr>
    </w:p>
    <w:p w14:paraId="7B0214A3" w14:textId="77777777" w:rsid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9DEA2F5" w14:textId="77777777" w:rsidR="002D2764" w:rsidRDefault="002D2764" w:rsidP="00A5538D">
      <w:pPr>
        <w:rPr>
          <w:rFonts w:ascii="TH SarabunIT๙" w:hAnsi="TH SarabunIT๙" w:cs="TH SarabunIT๙"/>
          <w:sz w:val="32"/>
          <w:szCs w:val="32"/>
        </w:rPr>
      </w:pPr>
    </w:p>
    <w:p w14:paraId="0D1E60A8" w14:textId="77777777" w:rsidR="003C6F11" w:rsidRPr="008B1404" w:rsidRDefault="00ED6D66" w:rsidP="00ED6D6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                                  </w:t>
      </w:r>
      <w:r w:rsidR="003C6F11" w:rsidRPr="008B140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14:paraId="616EC3BA" w14:textId="77777777" w:rsidR="003C6F11" w:rsidRDefault="003C6F11" w:rsidP="003C6F11">
      <w:pPr>
        <w:autoSpaceDE w:val="0"/>
        <w:autoSpaceDN w:val="0"/>
        <w:adjustRightInd w:val="0"/>
        <w:spacing w:after="0" w:line="240" w:lineRule="auto"/>
        <w:ind w:left="7920"/>
        <w:rPr>
          <w:rFonts w:ascii="TH SarabunIT๙" w:hAnsi="TH SarabunIT๙" w:cs="TH SarabunIT๙"/>
          <w:b/>
          <w:bCs/>
          <w:sz w:val="32"/>
          <w:szCs w:val="32"/>
        </w:rPr>
      </w:pPr>
      <w:r w:rsidRPr="008B1404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7157A756" w14:textId="77777777" w:rsidR="003C6F11" w:rsidRPr="00653640" w:rsidRDefault="003C6F11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364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</w:p>
    <w:p w14:paraId="4ABB763E" w14:textId="77777777" w:rsidR="003C6F11" w:rsidRDefault="003C6F11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คณะทำงาน </w:t>
      </w:r>
      <w:r w:rsidRPr="003C6F11">
        <w:rPr>
          <w:rFonts w:ascii="TH SarabunIT๙" w:hAnsi="TH SarabunIT๙" w:cs="TH SarabunIT๙"/>
          <w:sz w:val="32"/>
          <w:szCs w:val="32"/>
        </w:rPr>
        <w:t>KM</w:t>
      </w:r>
      <w:r w:rsidRPr="003C6F11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3C6F11">
        <w:rPr>
          <w:rFonts w:ascii="TH SarabunIT๙" w:hAnsi="TH SarabunIT๙" w:cs="TH SarabunIT๙"/>
          <w:sz w:val="32"/>
          <w:szCs w:val="32"/>
        </w:rPr>
        <w:t xml:space="preserve">CKO </w:t>
      </w:r>
      <w:r w:rsidRPr="003C6F1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C6F11">
        <w:rPr>
          <w:rFonts w:ascii="TH SarabunIT๙" w:hAnsi="TH SarabunIT๙" w:cs="TH SarabunIT๙"/>
          <w:sz w:val="32"/>
          <w:szCs w:val="32"/>
        </w:rPr>
        <w:t>Chief Knowledge Officer</w:t>
      </w:r>
      <w:r w:rsidRPr="003C6F11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4B406DC" w14:textId="77777777" w:rsidR="003C6F11" w:rsidRDefault="003C6F11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องค์ประกอ</w:t>
      </w:r>
      <w:r w:rsidR="00ED3936">
        <w:rPr>
          <w:rFonts w:ascii="TH SarabunIT๙" w:hAnsi="TH SarabunIT๙" w:cs="TH SarabunIT๙" w:hint="cs"/>
          <w:sz w:val="32"/>
          <w:szCs w:val="32"/>
          <w:cs/>
        </w:rPr>
        <w:t xml:space="preserve">บสำคัญของการจัดการจัดการความรู้ </w:t>
      </w:r>
      <w:r w:rsidR="00ED3936" w:rsidRPr="00ED393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D3936" w:rsidRPr="00ED3936">
        <w:rPr>
          <w:rFonts w:ascii="TH SarabunIT๙" w:hAnsi="TH SarabunIT๙" w:cs="TH SarabunIT๙"/>
          <w:sz w:val="32"/>
          <w:szCs w:val="32"/>
        </w:rPr>
        <w:t>Knowledge Process</w:t>
      </w:r>
      <w:r w:rsidR="00ED3936" w:rsidRPr="00ED393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D3936">
        <w:rPr>
          <w:rFonts w:ascii="TH SarabunIT๙" w:hAnsi="TH SarabunIT๙" w:cs="TH SarabunIT๙"/>
          <w:sz w:val="32"/>
          <w:szCs w:val="32"/>
          <w:cs/>
        </w:rPr>
        <w:tab/>
      </w:r>
      <w:r w:rsidR="00ED3936">
        <w:rPr>
          <w:rFonts w:ascii="TH SarabunIT๙" w:hAnsi="TH SarabunIT๙" w:cs="TH SarabunIT๙"/>
          <w:sz w:val="32"/>
          <w:szCs w:val="32"/>
          <w:cs/>
        </w:rPr>
        <w:tab/>
      </w:r>
      <w:r w:rsidR="00ED393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5977F3B2" w14:textId="77777777" w:rsidR="0016759A" w:rsidRDefault="0016759A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กระบวนการจัดการความรู้ </w:t>
      </w:r>
      <w:r w:rsidRPr="0016759A">
        <w:rPr>
          <w:rFonts w:ascii="TH SarabunIT๙" w:hAnsi="TH SarabunIT๙" w:cs="TH SarabunIT๙"/>
          <w:sz w:val="32"/>
          <w:szCs w:val="32"/>
          <w:cs/>
        </w:rPr>
        <w:t>(</w:t>
      </w:r>
      <w:r w:rsidRPr="0016759A">
        <w:rPr>
          <w:rFonts w:ascii="TH SarabunIT๙" w:hAnsi="TH SarabunIT๙" w:cs="TH SarabunIT๙"/>
          <w:sz w:val="32"/>
          <w:szCs w:val="32"/>
        </w:rPr>
        <w:t>Knowledge Management</w:t>
      </w:r>
      <w:r w:rsidRPr="0016759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14:paraId="69CCE255" w14:textId="77777777" w:rsidR="0016759A" w:rsidRDefault="0016759A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273F">
        <w:rPr>
          <w:rFonts w:ascii="TH SarabunIT๙" w:hAnsi="TH SarabunIT๙" w:cs="TH SarabunIT๙" w:hint="cs"/>
          <w:sz w:val="32"/>
          <w:szCs w:val="32"/>
          <w:cs/>
        </w:rPr>
        <w:t xml:space="preserve"> แนวคิด </w:t>
      </w:r>
      <w:r w:rsidR="0067273F">
        <w:rPr>
          <w:rFonts w:ascii="TH SarabunIT๙" w:hAnsi="TH SarabunIT๙" w:cs="TH SarabunIT๙"/>
          <w:sz w:val="32"/>
          <w:szCs w:val="32"/>
        </w:rPr>
        <w:t>CoP</w:t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/>
          <w:sz w:val="32"/>
          <w:szCs w:val="32"/>
          <w:cs/>
        </w:rPr>
        <w:tab/>
      </w:r>
      <w:r w:rsidR="0067273F">
        <w:rPr>
          <w:rFonts w:ascii="TH SarabunIT๙" w:hAnsi="TH SarabunIT๙" w:cs="TH SarabunIT๙" w:hint="cs"/>
          <w:sz w:val="32"/>
          <w:szCs w:val="32"/>
          <w:cs/>
        </w:rPr>
        <w:t>11</w:t>
      </w:r>
    </w:p>
    <w:p w14:paraId="7413BB94" w14:textId="77777777" w:rsidR="0067273F" w:rsidRDefault="0067273F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233254">
        <w:rPr>
          <w:rFonts w:ascii="TH SarabunIT๙" w:hAnsi="TH SarabunIT๙" w:cs="TH SarabunIT๙" w:hint="cs"/>
          <w:sz w:val="32"/>
          <w:szCs w:val="32"/>
          <w:cs/>
        </w:rPr>
        <w:t>บทสรุป</w:t>
      </w:r>
      <w:r w:rsidR="00233254">
        <w:rPr>
          <w:rFonts w:ascii="TH SarabunIT๙" w:hAnsi="TH SarabunIT๙" w:cs="TH SarabunIT๙" w:hint="cs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/>
          <w:sz w:val="32"/>
          <w:szCs w:val="32"/>
          <w:cs/>
        </w:rPr>
        <w:tab/>
      </w:r>
      <w:r w:rsidR="00233254">
        <w:rPr>
          <w:rFonts w:ascii="TH SarabunIT๙" w:hAnsi="TH SarabunIT๙" w:cs="TH SarabunIT๙" w:hint="cs"/>
          <w:sz w:val="32"/>
          <w:szCs w:val="32"/>
          <w:cs/>
        </w:rPr>
        <w:t>14</w:t>
      </w:r>
    </w:p>
    <w:p w14:paraId="341021C4" w14:textId="77777777" w:rsidR="00233254" w:rsidRDefault="00233254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แผนจัดการความรู้องค์การบริหารส่วนตำบลหนองแรต </w:t>
      </w:r>
      <w:r w:rsidRPr="0023325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3254">
        <w:rPr>
          <w:rFonts w:ascii="TH SarabunIT๙" w:hAnsi="TH SarabunIT๙" w:cs="TH SarabunIT๙"/>
          <w:sz w:val="32"/>
          <w:szCs w:val="32"/>
        </w:rPr>
        <w:t>KM Action Plan</w:t>
      </w:r>
      <w:r w:rsidRPr="00233254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p w14:paraId="69EC1F90" w14:textId="77777777" w:rsidR="00233254" w:rsidRDefault="00233254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การติดตามประเมินผล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20</w:t>
      </w:r>
    </w:p>
    <w:p w14:paraId="2283BC78" w14:textId="77777777" w:rsidR="00653640" w:rsidRDefault="00653640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32"/>
          <w:szCs w:val="32"/>
        </w:rPr>
      </w:pPr>
    </w:p>
    <w:p w14:paraId="32E20350" w14:textId="77777777" w:rsidR="003C6F11" w:rsidRPr="00C2002C" w:rsidRDefault="00233254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00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  <w:r w:rsidR="003C6F11" w:rsidRPr="00C200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C6F11" w:rsidRPr="00C200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C6F11" w:rsidRPr="00C200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C6F11" w:rsidRPr="00C2002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3A5E4FD" w14:textId="77777777" w:rsidR="003C6F11" w:rsidRPr="00F06B1D" w:rsidRDefault="00D547E0" w:rsidP="00F06B1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3C6F11" w:rsidRPr="00F06B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คำสั่งแต่งตั้งคณะ</w:t>
      </w:r>
      <w:r w:rsidR="00F06B1D" w:rsidRPr="00F06B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ทำงานการจัดการองค์ความรู้ในองค์การบริหารส่วนตำบลหนองแรต</w:t>
      </w:r>
    </w:p>
    <w:p w14:paraId="2E4E77FB" w14:textId="77777777" w:rsidR="00F06B1D" w:rsidRPr="00F06B1D" w:rsidRDefault="00F06B1D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06B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proofErr w:type="spellStart"/>
      <w:r w:rsidRPr="00F06B1D">
        <w:rPr>
          <w:rFonts w:ascii="TH SarabunIT๙" w:hAnsi="TH SarabunIT๙" w:cs="TH SarabunIT๙"/>
          <w:color w:val="000000" w:themeColor="text1"/>
          <w:sz w:val="32"/>
          <w:szCs w:val="32"/>
        </w:rPr>
        <w:t>Khowledge</w:t>
      </w:r>
      <w:proofErr w:type="spellEnd"/>
      <w:r w:rsidRPr="00F06B1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Management : KM</w:t>
      </w:r>
      <w:r w:rsidR="00DF35E3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0B3310FC" w14:textId="77777777" w:rsidR="00DF35E3" w:rsidRDefault="00D547E0" w:rsidP="00DF35E3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DF35E3" w:rsidRPr="00DF35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รายงานการประชุมคณะทำงานการจัดการองค์ความรู้ในองค์กร (</w:t>
      </w:r>
      <w:proofErr w:type="spellStart"/>
      <w:r w:rsidR="00DF35E3">
        <w:rPr>
          <w:rFonts w:ascii="TH SarabunIT๙" w:hAnsi="TH SarabunIT๙" w:cs="TH SarabunIT๙"/>
          <w:color w:val="000000" w:themeColor="text1"/>
          <w:sz w:val="32"/>
          <w:szCs w:val="32"/>
        </w:rPr>
        <w:t>Khowledge</w:t>
      </w:r>
      <w:proofErr w:type="spellEnd"/>
      <w:r w:rsidR="00DF35E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Management</w:t>
      </w:r>
      <w:r w:rsidR="00DF35E3" w:rsidRPr="00DF35E3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11F5C61" w14:textId="0C2D0EEF" w:rsidR="00930175" w:rsidRPr="00DF35E3" w:rsidRDefault="00D547E0" w:rsidP="00DF35E3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9301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ประชาสัมพันธ์การจัดการองค์ความรู้ในองค์กรฯ ประจำปี 256</w:t>
      </w:r>
      <w:r w:rsidR="003542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14:paraId="6B27BDFE" w14:textId="77777777" w:rsidR="003C6F11" w:rsidRPr="00DF35E3" w:rsidRDefault="003C6F11" w:rsidP="003C6F11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6EB0A16C" w14:textId="77777777" w:rsidR="003C6F11" w:rsidRPr="00255ED4" w:rsidRDefault="003C6F11" w:rsidP="003C6F11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92D98A9" w14:textId="77777777" w:rsidR="003C6F11" w:rsidRDefault="003C6F11" w:rsidP="003C6F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463894" w14:textId="77777777" w:rsidR="003C6F11" w:rsidRDefault="003C6F11" w:rsidP="003C6F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F54D8C" w14:textId="77777777" w:rsidR="003C6F11" w:rsidRDefault="003C6F11" w:rsidP="003C6F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ACCE27" w14:textId="77777777" w:rsidR="003C6F11" w:rsidRDefault="003C6F11" w:rsidP="00A5538D">
      <w:pPr>
        <w:rPr>
          <w:rFonts w:ascii="TH SarabunIT๙" w:hAnsi="TH SarabunIT๙" w:cs="TH SarabunIT๙"/>
          <w:sz w:val="32"/>
          <w:szCs w:val="32"/>
        </w:rPr>
      </w:pPr>
    </w:p>
    <w:p w14:paraId="726D5CEC" w14:textId="77777777" w:rsidR="003C6F11" w:rsidRDefault="003C6F11" w:rsidP="00A5538D">
      <w:pPr>
        <w:rPr>
          <w:rFonts w:ascii="TH SarabunIT๙" w:hAnsi="TH SarabunIT๙" w:cs="TH SarabunIT๙"/>
          <w:sz w:val="32"/>
          <w:szCs w:val="32"/>
        </w:rPr>
      </w:pPr>
    </w:p>
    <w:p w14:paraId="6892B0C2" w14:textId="77777777" w:rsidR="003C6F11" w:rsidRDefault="003C6F11" w:rsidP="00A5538D">
      <w:pPr>
        <w:rPr>
          <w:rFonts w:ascii="TH SarabunIT๙" w:hAnsi="TH SarabunIT๙" w:cs="TH SarabunIT๙"/>
          <w:sz w:val="32"/>
          <w:szCs w:val="32"/>
        </w:rPr>
      </w:pPr>
    </w:p>
    <w:p w14:paraId="5E93F963" w14:textId="77777777" w:rsidR="003C6F11" w:rsidRDefault="003C6F11" w:rsidP="00A5538D">
      <w:pPr>
        <w:rPr>
          <w:rFonts w:ascii="TH SarabunIT๙" w:hAnsi="TH SarabunIT๙" w:cs="TH SarabunIT๙"/>
          <w:sz w:val="32"/>
          <w:szCs w:val="32"/>
        </w:rPr>
      </w:pPr>
    </w:p>
    <w:p w14:paraId="6DD32EEB" w14:textId="77777777" w:rsidR="003C6F11" w:rsidRDefault="003C6F11" w:rsidP="00A5538D">
      <w:pPr>
        <w:rPr>
          <w:rFonts w:ascii="TH SarabunIT๙" w:hAnsi="TH SarabunIT๙" w:cs="TH SarabunIT๙"/>
          <w:sz w:val="32"/>
          <w:szCs w:val="32"/>
        </w:rPr>
      </w:pPr>
    </w:p>
    <w:p w14:paraId="59BBD30C" w14:textId="77777777" w:rsidR="005B46BB" w:rsidRPr="005B46BB" w:rsidRDefault="00255ED4" w:rsidP="005B46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5B46BB" w:rsidRPr="005B46BB">
        <w:rPr>
          <w:rFonts w:ascii="TH SarabunIT๙" w:hAnsi="TH SarabunIT๙" w:cs="TH SarabunIT๙"/>
          <w:b/>
          <w:bCs/>
          <w:sz w:val="32"/>
          <w:szCs w:val="32"/>
        </w:rPr>
        <w:t>1-</w:t>
      </w:r>
    </w:p>
    <w:p w14:paraId="159C5FEF" w14:textId="77777777" w:rsidR="00A5538D" w:rsidRPr="00BE0EF1" w:rsidRDefault="002D2764" w:rsidP="002D2764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E0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คณะทำงาน </w:t>
      </w:r>
      <w:r w:rsidRPr="00BE0EF1">
        <w:rPr>
          <w:rFonts w:ascii="TH SarabunIT๙" w:hAnsi="TH SarabunIT๙" w:cs="TH SarabunIT๙"/>
          <w:b/>
          <w:bCs/>
          <w:sz w:val="32"/>
          <w:szCs w:val="32"/>
        </w:rPr>
        <w:t>KM</w:t>
      </w:r>
      <w:r w:rsidRPr="00BE0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 </w:t>
      </w:r>
      <w:r w:rsidRPr="00BE0EF1">
        <w:rPr>
          <w:rFonts w:ascii="TH SarabunIT๙" w:hAnsi="TH SarabunIT๙" w:cs="TH SarabunIT๙"/>
          <w:b/>
          <w:bCs/>
          <w:sz w:val="32"/>
          <w:szCs w:val="32"/>
        </w:rPr>
        <w:t xml:space="preserve">CKO </w:t>
      </w:r>
      <w:r w:rsidRPr="00BE0EF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BE0EF1">
        <w:rPr>
          <w:rFonts w:ascii="TH SarabunIT๙" w:hAnsi="TH SarabunIT๙" w:cs="TH SarabunIT๙"/>
          <w:b/>
          <w:bCs/>
          <w:sz w:val="32"/>
          <w:szCs w:val="32"/>
        </w:rPr>
        <w:t>Chief Knowledge Officer</w:t>
      </w:r>
      <w:r w:rsidRPr="00BE0EF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B190EDF" w14:textId="09B27BB5" w:rsidR="00C74F9D" w:rsidRDefault="00C74F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012AB">
        <w:rPr>
          <w:rFonts w:ascii="TH SarabunIT๙" w:hAnsi="TH SarabunIT๙" w:cs="TH SarabunIT๙" w:hint="cs"/>
          <w:sz w:val="32"/>
          <w:szCs w:val="32"/>
          <w:cs/>
        </w:rPr>
        <w:t>มะรอเซะ  ลันจา</w:t>
      </w:r>
      <w:r w:rsidR="007012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นายก อบต.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45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7B5C3994" w14:textId="77777777" w:rsidR="00C74F9D" w:rsidRDefault="00C74F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>มะซอบรี  หะยี</w:t>
      </w:r>
      <w:proofErr w:type="spellStart"/>
      <w:r w:rsidR="00E71232"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ปลัด อบต.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ab/>
      </w:r>
      <w:r w:rsidR="007245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C19E84A" w14:textId="77777777" w:rsidR="0072452F" w:rsidRDefault="0072452F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นางสาวซารี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อารี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8F12CBC" w14:textId="77777777" w:rsidR="00C74F9D" w:rsidRDefault="00C74F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 xml:space="preserve">สาวอุบล  </w:t>
      </w:r>
      <w:proofErr w:type="spellStart"/>
      <w:r w:rsidR="00E71232">
        <w:rPr>
          <w:rFonts w:ascii="TH SarabunIT๙" w:hAnsi="TH SarabunIT๙" w:cs="TH SarabunIT๙" w:hint="cs"/>
          <w:sz w:val="32"/>
          <w:szCs w:val="32"/>
          <w:cs/>
        </w:rPr>
        <w:t>หลำ</w:t>
      </w:r>
      <w:proofErr w:type="spellEnd"/>
      <w:r w:rsidR="00E71232">
        <w:rPr>
          <w:rFonts w:ascii="TH SarabunIT๙" w:hAnsi="TH SarabunIT๙" w:cs="TH SarabunIT๙" w:hint="cs"/>
          <w:sz w:val="32"/>
          <w:szCs w:val="32"/>
          <w:cs/>
        </w:rPr>
        <w:t>ขุน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1232"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ผู้อำนวยการกองคลัง</w:t>
      </w:r>
      <w:r w:rsidR="00E71232">
        <w:rPr>
          <w:rFonts w:ascii="TH SarabunIT๙" w:hAnsi="TH SarabunIT๙" w:cs="TH SarabunIT๙" w:hint="cs"/>
          <w:sz w:val="32"/>
          <w:szCs w:val="32"/>
          <w:cs/>
        </w:rPr>
        <w:tab/>
      </w:r>
      <w:r w:rsidR="007245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74DF792" w14:textId="77777777" w:rsidR="0072452F" w:rsidRDefault="00E71232" w:rsidP="0072452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นายนาวิน  ชูพันธ์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  <w:r w:rsidR="0072452F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="0072452F">
        <w:rPr>
          <w:rFonts w:ascii="TH SarabunIT๙" w:hAnsi="TH SarabunIT๙" w:cs="TH SarabunIT๙"/>
          <w:sz w:val="32"/>
          <w:szCs w:val="32"/>
        </w:rPr>
        <w:tab/>
      </w:r>
      <w:r w:rsidR="0072452F">
        <w:rPr>
          <w:rFonts w:ascii="TH SarabunIT๙" w:hAnsi="TH SarabunIT๙" w:cs="TH SarabunIT๙"/>
          <w:sz w:val="32"/>
          <w:szCs w:val="32"/>
        </w:rPr>
        <w:tab/>
      </w:r>
      <w:r w:rsidR="0072452F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51F7CA0" w14:textId="77777777" w:rsidR="0072452F" w:rsidRPr="0072452F" w:rsidRDefault="0072452F" w:rsidP="0072452F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142EEF">
        <w:rPr>
          <w:rFonts w:ascii="TH SarabunIT๙" w:hAnsi="TH SarabunIT๙" w:cs="TH SarabunIT๙" w:hint="cs"/>
          <w:sz w:val="32"/>
          <w:szCs w:val="32"/>
          <w:cs/>
        </w:rPr>
        <w:t>รักษาราชการแทน</w:t>
      </w:r>
      <w:r w:rsidRPr="0072452F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ผู้อำนวยการกองช่าง                               </w:t>
      </w:r>
    </w:p>
    <w:p w14:paraId="73FCBEC5" w14:textId="77777777" w:rsidR="00A43D27" w:rsidRDefault="00E71232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นางสาวเกศินี  มณีพวง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 w:rsidR="001532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2452F">
        <w:rPr>
          <w:rFonts w:ascii="TH SarabunIT๙" w:hAnsi="TH SarabunIT๙" w:cs="TH SarabunIT๙"/>
          <w:sz w:val="32"/>
          <w:szCs w:val="32"/>
          <w:cs/>
        </w:rPr>
        <w:tab/>
      </w:r>
      <w:r w:rsidR="0072452F">
        <w:rPr>
          <w:rFonts w:ascii="TH SarabunIT๙" w:hAnsi="TH SarabunIT๙" w:cs="TH SarabunIT๙" w:hint="cs"/>
          <w:sz w:val="32"/>
          <w:szCs w:val="32"/>
          <w:cs/>
        </w:rPr>
        <w:t>กรรมการ/</w:t>
      </w:r>
      <w:r w:rsidR="00D26C57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14:paraId="422F71B2" w14:textId="77777777" w:rsidR="00AF330D" w:rsidRDefault="00AF330D" w:rsidP="00E7123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F33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คณะทำงาน  มีหน้าที่ดังนี้</w:t>
      </w:r>
    </w:p>
    <w:p w14:paraId="31298352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ดำเนินการจัดแนวทางการจัดความรู้ในองค์กรของ อบต.</w:t>
      </w:r>
      <w:r w:rsidR="00A679A0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</w:p>
    <w:p w14:paraId="209FA979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จัดทำแผนจัดความรู้ในองค์กร</w:t>
      </w:r>
    </w:p>
    <w:p w14:paraId="283541C7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ดำเนินการและติดตามความก้าวหน้าผลการดำเนินงานตามแผนงาน</w:t>
      </w:r>
    </w:p>
    <w:p w14:paraId="1E293953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 ปรับปรุงแก้ไข และสนับสนุนการดำเนินกิจกรรม</w:t>
      </w:r>
    </w:p>
    <w:p w14:paraId="2E88EA50" w14:textId="77777777" w:rsidR="00AF330D" w:rsidRDefault="00AF330D" w:rsidP="00912A61">
      <w:pPr>
        <w:pStyle w:val="a3"/>
        <w:numPr>
          <w:ilvl w:val="0"/>
          <w:numId w:val="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ประชาสัมพันธ์การจัดความรู้ในองค์กรและดำเนินการอื่น ๆ ในส่วนที่เกี่ยวข้อง</w:t>
      </w:r>
    </w:p>
    <w:p w14:paraId="5591CBA3" w14:textId="77777777" w:rsidR="00215683" w:rsidRDefault="00215683" w:rsidP="00A503F4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 </w:t>
      </w:r>
      <w:r>
        <w:rPr>
          <w:rFonts w:ascii="TH SarabunIT๙" w:hAnsi="TH SarabunIT๙" w:cs="TH SarabunIT๙"/>
          <w:sz w:val="32"/>
          <w:szCs w:val="32"/>
        </w:rPr>
        <w:t xml:space="preserve">KM Team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มีหน้าที่และความรับผิดชอบ จัดทำแผนการจัดการความรู้ในองค์กร</w:t>
      </w:r>
      <w:r w:rsidR="00A503F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เพื่อนำเสนอประธาน รายงานผลการดำเนินงาน</w:t>
      </w:r>
      <w:r w:rsidR="004D73A5">
        <w:rPr>
          <w:rFonts w:ascii="TH SarabunIT๙" w:hAnsi="TH SarabunIT๙" w:cs="TH SarabunIT๙" w:hint="cs"/>
          <w:sz w:val="32"/>
          <w:szCs w:val="32"/>
          <w:cs/>
        </w:rPr>
        <w:t>และความคืบหน้าต่อประธาน ผลักดัน ติดตามความก้าวหน้าและประเมินผลเพื่อปรับปรุงแก้ไข ประสานงานกับคณะที่ปรึกษาและคณะทีมงาน</w:t>
      </w:r>
    </w:p>
    <w:p w14:paraId="553E1E7B" w14:textId="77777777" w:rsidR="004D73A5" w:rsidRDefault="004D73A5" w:rsidP="00A503F4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KM Team 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มีหน้าที่และความรับผิดชอบ ดำเนินการตามแผนงานที่ได้รับมอบหมาย จัดทำรายงานความคืบหน้าของงานในส่วนที่รับผิดชอบ เป็น </w:t>
      </w:r>
      <w:r w:rsidR="001A2620">
        <w:rPr>
          <w:rFonts w:ascii="TH SarabunIT๙" w:hAnsi="TH SarabunIT๙" w:cs="TH SarabunIT๙"/>
          <w:sz w:val="32"/>
          <w:szCs w:val="32"/>
        </w:rPr>
        <w:t>“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>แบบอย่างที่ดี</w:t>
      </w:r>
      <w:r w:rsidR="001A2620">
        <w:rPr>
          <w:rFonts w:ascii="TH SarabunIT๙" w:hAnsi="TH SarabunIT๙" w:cs="TH SarabunIT๙"/>
          <w:sz w:val="32"/>
          <w:szCs w:val="32"/>
        </w:rPr>
        <w:t xml:space="preserve">” 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>ในเรื่องการจัดการความรู้</w:t>
      </w:r>
    </w:p>
    <w:p w14:paraId="4B242E99" w14:textId="77777777" w:rsidR="001A2620" w:rsidRPr="00F86CA3" w:rsidRDefault="001A2620" w:rsidP="001A2620">
      <w:pPr>
        <w:pStyle w:val="a3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ขอบเขต </w:t>
      </w:r>
      <w:r w:rsidRPr="00F86CA3">
        <w:rPr>
          <w:rFonts w:ascii="TH SarabunIT๙" w:hAnsi="TH SarabunIT๙" w:cs="TH SarabunIT๙"/>
          <w:b/>
          <w:bCs/>
          <w:sz w:val="32"/>
          <w:szCs w:val="32"/>
        </w:rPr>
        <w:t xml:space="preserve">KM </w:t>
      </w: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F86CA3">
        <w:rPr>
          <w:rFonts w:ascii="TH SarabunIT๙" w:hAnsi="TH SarabunIT๙" w:cs="TH SarabunIT๙"/>
          <w:b/>
          <w:bCs/>
          <w:sz w:val="32"/>
          <w:szCs w:val="32"/>
        </w:rPr>
        <w:t>KM Focus Area</w:t>
      </w: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61C7C39" w14:textId="77777777" w:rsidR="001A2620" w:rsidRDefault="001A2620" w:rsidP="00A503F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กรอบการประเมินด้านการจัดการความรู้  ซึ่งจะมีความเกี่ยวข้องและเชื่อมโยงกับพระราช-กฤษฎีกาว่าด้วยหลักเกณฑ์ และวิธีการบริหารกิจการบ้านเมืองที่ดี พ.ศ.2546 มาตรา 11 กำหนดให้ส่วนราชการ มีหน้าที่พัฒนาความรู้ในองค์กร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โดยต้องรับรู้ข้อมูลข่าวสารและสามารถประมวลความรู้ในด้านต่าง ๆ เพื่อนำมาประยุกต์ใช้ในการปฏิบัติราชการได้อย่างถูกต้องรวดเร็ว เหมาะสมกับสถานการณ์ รวมทั้งต้องส่งเสริมพัฒนาความรู้ความสามารถ สร้างวิสัยทัศน์ และปรับเปลี่ยนทัศนะคติของข้าราชการในสังกัดให้เป็นบุคลากรที่มีประสิทธิภาพ และมีการเรียนรู้ร่วมกัน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ประโยชน์ในการปฏิบัติราชการของส่วนราชการให้สอดคล้องกับการบริหารราชการให้เกิดผลสัมฤทธิ์ตามพระราชกฤษฎีกา ดังนี้</w:t>
      </w:r>
    </w:p>
    <w:p w14:paraId="4DD66BFA" w14:textId="77777777" w:rsidR="001A2620" w:rsidRDefault="001A2620" w:rsidP="001A2620">
      <w:pPr>
        <w:pStyle w:val="a3"/>
        <w:numPr>
          <w:ilvl w:val="0"/>
          <w:numId w:val="6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1A2620">
        <w:rPr>
          <w:rFonts w:ascii="TH SarabunIT๙" w:hAnsi="TH SarabunIT๙" w:cs="TH SarabunIT๙" w:hint="cs"/>
          <w:sz w:val="32"/>
          <w:szCs w:val="32"/>
          <w:cs/>
        </w:rPr>
        <w:t xml:space="preserve">ขอบเขต </w:t>
      </w:r>
      <w:r w:rsidRPr="001A2620">
        <w:rPr>
          <w:rFonts w:ascii="TH SarabunIT๙" w:hAnsi="TH SarabunIT๙" w:cs="TH SarabunIT๙"/>
          <w:sz w:val="32"/>
          <w:szCs w:val="32"/>
        </w:rPr>
        <w:t xml:space="preserve">KM </w:t>
      </w:r>
      <w:r w:rsidRPr="001A2620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A2620">
        <w:rPr>
          <w:rFonts w:ascii="TH SarabunIT๙" w:hAnsi="TH SarabunIT๙" w:cs="TH SarabunIT๙"/>
          <w:sz w:val="32"/>
          <w:szCs w:val="32"/>
        </w:rPr>
        <w:t>KM Focus Area</w:t>
      </w:r>
      <w:r w:rsidRPr="001A2620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ที่สนับสนุนประเด็นยุทธศาสตร์ทั้งหมด ประกอบด้วย</w:t>
      </w:r>
    </w:p>
    <w:p w14:paraId="35F9246C" w14:textId="77777777" w:rsidR="001A2620" w:rsidRDefault="001A2620" w:rsidP="001A2620">
      <w:pPr>
        <w:pStyle w:val="a3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1A2620">
        <w:rPr>
          <w:rFonts w:ascii="TH SarabunIT๙" w:hAnsi="TH SarabunIT๙" w:cs="TH SarabunIT๙" w:hint="cs"/>
          <w:sz w:val="32"/>
          <w:szCs w:val="32"/>
          <w:cs/>
        </w:rPr>
        <w:t>ส่งเสริมการนำกระบวนการจัดการความรู้มาใช้พัฒนาบุคลากร และให้เป็นส่วนหนึ่งของการปฏิบัติงาน</w:t>
      </w:r>
    </w:p>
    <w:p w14:paraId="31F70B77" w14:textId="77777777" w:rsidR="001A2620" w:rsidRDefault="00164A36" w:rsidP="001A2620">
      <w:pPr>
        <w:pStyle w:val="a3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เสริมสร้างบรรยากาศให้เอื้อต่อการนำการจัดการความรู้มาเป็นเครื่องมือในการพัฒนาบุคลากร       และพัฒนางานของหน่วยงานต่าง ๆ ภายในองค์การบริหารส่วนตำบล</w:t>
      </w:r>
    </w:p>
    <w:p w14:paraId="6D7FB1F7" w14:textId="77777777" w:rsidR="00A679A0" w:rsidRDefault="00A679A0" w:rsidP="00A679A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14:paraId="32530579" w14:textId="77777777" w:rsidR="001B0083" w:rsidRDefault="005B46BB" w:rsidP="005B46B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6BB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14:paraId="3605BC3D" w14:textId="77777777" w:rsidR="00F86CA3" w:rsidRDefault="00F86CA3" w:rsidP="00F86CA3">
      <w:pPr>
        <w:pStyle w:val="a3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 w:rsidR="00E012DB">
        <w:rPr>
          <w:rFonts w:ascii="TH SarabunIT๙" w:hAnsi="TH SarabunIT๙" w:cs="TH SarabunIT๙"/>
          <w:b/>
          <w:bCs/>
          <w:sz w:val="32"/>
          <w:szCs w:val="32"/>
        </w:rPr>
        <w:t xml:space="preserve"> KM </w:t>
      </w:r>
      <w:r w:rsidR="00E012D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012DB">
        <w:rPr>
          <w:rFonts w:ascii="TH SarabunIT๙" w:hAnsi="TH SarabunIT๙" w:cs="TH SarabunIT๙"/>
          <w:b/>
          <w:bCs/>
          <w:sz w:val="32"/>
          <w:szCs w:val="32"/>
        </w:rPr>
        <w:t>Desired State</w:t>
      </w:r>
      <w:r w:rsidR="00E0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15133C5D" w14:textId="77777777" w:rsidR="00E012DB" w:rsidRDefault="00E012DB" w:rsidP="00A503F4">
      <w:pPr>
        <w:pStyle w:val="a3"/>
        <w:numPr>
          <w:ilvl w:val="0"/>
          <w:numId w:val="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12DB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B2E2D">
        <w:rPr>
          <w:rFonts w:ascii="TH SarabunIT๙" w:hAnsi="TH SarabunIT๙" w:cs="TH SarabunIT๙"/>
          <w:sz w:val="32"/>
          <w:szCs w:val="32"/>
        </w:rPr>
        <w:t xml:space="preserve">KM </w:t>
      </w:r>
      <w:r w:rsidRPr="002B2E2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B2E2D">
        <w:rPr>
          <w:rFonts w:ascii="TH SarabunIT๙" w:hAnsi="TH SarabunIT๙" w:cs="TH SarabunIT๙"/>
          <w:sz w:val="32"/>
          <w:szCs w:val="32"/>
        </w:rPr>
        <w:t>Desired State</w:t>
      </w:r>
      <w:r w:rsidRPr="002B2E2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B2E2D">
        <w:rPr>
          <w:rFonts w:ascii="TH SarabunIT๙" w:hAnsi="TH SarabunIT๙" w:cs="TH SarabunIT๙"/>
          <w:sz w:val="32"/>
          <w:szCs w:val="32"/>
        </w:rPr>
        <w:t xml:space="preserve"> </w:t>
      </w:r>
      <w:r w:rsidR="001B0083">
        <w:rPr>
          <w:rFonts w:ascii="TH SarabunIT๙" w:hAnsi="TH SarabunIT๙" w:cs="TH SarabunIT๙" w:hint="cs"/>
          <w:sz w:val="32"/>
          <w:szCs w:val="32"/>
          <w:cs/>
        </w:rPr>
        <w:t xml:space="preserve">ทั้งหมด ที่สอดรับกับขอบเขต </w:t>
      </w:r>
      <w:r w:rsidR="001B0083">
        <w:rPr>
          <w:rFonts w:ascii="TH SarabunIT๙" w:hAnsi="TH SarabunIT๙" w:cs="TH SarabunIT๙"/>
          <w:sz w:val="32"/>
          <w:szCs w:val="32"/>
        </w:rPr>
        <w:t xml:space="preserve">KM </w:t>
      </w:r>
      <w:r w:rsidR="001B0083">
        <w:rPr>
          <w:rFonts w:ascii="TH SarabunIT๙" w:hAnsi="TH SarabunIT๙" w:cs="TH SarabunIT๙" w:hint="cs"/>
          <w:sz w:val="32"/>
          <w:szCs w:val="32"/>
          <w:cs/>
        </w:rPr>
        <w:t>ที่จะเลือกดำเนินการประกอบด้วย</w:t>
      </w:r>
    </w:p>
    <w:p w14:paraId="1DFF8B36" w14:textId="77777777" w:rsidR="0090705D" w:rsidRDefault="00522483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การสนับสนุนส่งเสริมให้บุคลากรในสังก</w:t>
      </w:r>
      <w:r w:rsidR="002E2876">
        <w:rPr>
          <w:rFonts w:ascii="TH SarabunIT๙" w:hAnsi="TH SarabunIT๙" w:cs="TH SarabunIT๙" w:hint="cs"/>
          <w:sz w:val="32"/>
          <w:szCs w:val="32"/>
          <w:cs/>
        </w:rPr>
        <w:t>ัดองค์การบริหารส่วนตำบลหนองแรต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ได้รับการพัฒนาศักยภาพ ความรู้ความสามารถทางด้านต่าง ๆ เช่น การศึกษาต่อ/ฝึกอบรม/สัมมนา ในหลักสูตรต่าง ๆ</w:t>
      </w:r>
    </w:p>
    <w:p w14:paraId="6F8C5EC5" w14:textId="77777777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การสนับสนุนส่งเสริมให้บุคลากรในสังก</w:t>
      </w:r>
      <w:r w:rsidR="002E2876">
        <w:rPr>
          <w:rFonts w:ascii="TH SarabunIT๙" w:hAnsi="TH SarabunIT๙" w:cs="TH SarabunIT๙" w:hint="cs"/>
          <w:sz w:val="32"/>
          <w:szCs w:val="32"/>
          <w:cs/>
        </w:rPr>
        <w:t>ัดองค์การบริหารส่วนตำบลหนองแรต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มีส่วนร่วมในการดำเนินงาน/กิจกรรม ขององค์การบริหารส่วนตำบล อย่างเข้มแข็งและต่อเนื่อง</w:t>
      </w:r>
    </w:p>
    <w:p w14:paraId="771CA8B2" w14:textId="77777777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</w:t>
      </w:r>
      <w:r w:rsidR="002E2876">
        <w:rPr>
          <w:rFonts w:ascii="TH SarabunIT๙" w:hAnsi="TH SarabunIT๙" w:cs="TH SarabunIT๙" w:hint="cs"/>
          <w:sz w:val="32"/>
          <w:szCs w:val="32"/>
          <w:cs/>
        </w:rPr>
        <w:t>รในสังกัดองค์การบริหารส่วนตำบลหนองแรต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มีส่วนร่วมในการแลกเปลี่ยนองค์ความรู้แก่เพื่อนร่วมงาน</w:t>
      </w:r>
    </w:p>
    <w:p w14:paraId="21809BB1" w14:textId="77777777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การสนับสนุนส่งเสริมการยึดหลักคุณธรรมและนิติธรรม ในการบริหารและปฏิบัติงาน</w:t>
      </w:r>
    </w:p>
    <w:p w14:paraId="5DE1A5D9" w14:textId="77777777" w:rsidR="00CB683C" w:rsidRDefault="0090705D" w:rsidP="00A503F4">
      <w:pPr>
        <w:pStyle w:val="a3"/>
        <w:numPr>
          <w:ilvl w:val="0"/>
          <w:numId w:val="9"/>
        </w:numPr>
        <w:spacing w:before="120"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การสนับสนุนส่งเสริมการสร้างขวัญและกำลังใจแก่ผู้ปฏิบัติงาน</w:t>
      </w:r>
    </w:p>
    <w:p w14:paraId="34A459CA" w14:textId="77777777" w:rsidR="001849B9" w:rsidRPr="001849B9" w:rsidRDefault="001849B9" w:rsidP="00A503F4">
      <w:pPr>
        <w:pStyle w:val="a3"/>
        <w:spacing w:before="120" w:after="120" w:line="240" w:lineRule="auto"/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01559B3" w14:textId="77777777" w:rsidR="00522483" w:rsidRDefault="00CB683C" w:rsidP="00A503F4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683C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ปัจจัยแห่งความสำเร็จ (</w:t>
      </w:r>
      <w:r w:rsidRPr="00CB683C">
        <w:rPr>
          <w:rFonts w:ascii="TH SarabunIT๙" w:hAnsi="TH SarabunIT๙" w:cs="TH SarabunIT๙"/>
          <w:b/>
          <w:bCs/>
          <w:sz w:val="32"/>
          <w:szCs w:val="32"/>
        </w:rPr>
        <w:t>Key Success Factor</w:t>
      </w:r>
      <w:r w:rsidRPr="00CB683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522483" w:rsidRPr="00CB68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E1EEE28" w14:textId="77777777" w:rsidR="001849B9" w:rsidRDefault="001849B9" w:rsidP="00AE646A">
      <w:pPr>
        <w:pStyle w:val="a3"/>
        <w:spacing w:after="12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1849B9">
        <w:rPr>
          <w:rFonts w:ascii="TH SarabunIT๙" w:hAnsi="TH SarabunIT๙" w:cs="TH SarabunIT๙" w:hint="cs"/>
          <w:sz w:val="32"/>
          <w:szCs w:val="32"/>
          <w:cs/>
        </w:rPr>
        <w:t>ปัจจัย</w:t>
      </w:r>
      <w:r w:rsidR="00FF064D">
        <w:rPr>
          <w:rFonts w:ascii="TH SarabunIT๙" w:hAnsi="TH SarabunIT๙" w:cs="TH SarabunIT๙" w:hint="cs"/>
          <w:sz w:val="32"/>
          <w:szCs w:val="32"/>
          <w:cs/>
        </w:rPr>
        <w:t xml:space="preserve">แห่งความสำเร็จ </w:t>
      </w:r>
      <w:r w:rsidR="00FF064D" w:rsidRPr="00FF064D">
        <w:rPr>
          <w:rFonts w:ascii="TH SarabunIT๙" w:hAnsi="TH SarabunIT๙" w:cs="TH SarabunIT๙"/>
          <w:sz w:val="32"/>
          <w:szCs w:val="32"/>
          <w:cs/>
        </w:rPr>
        <w:t>(</w:t>
      </w:r>
      <w:r w:rsidR="00FF064D" w:rsidRPr="00FF064D">
        <w:rPr>
          <w:rFonts w:ascii="TH SarabunIT๙" w:hAnsi="TH SarabunIT๙" w:cs="TH SarabunIT๙"/>
          <w:sz w:val="32"/>
          <w:szCs w:val="32"/>
        </w:rPr>
        <w:t>Key Success Factor)</w:t>
      </w:r>
      <w:r w:rsidR="00FF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46A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เพื่อให้ดำเนินการจัดการความรู้ตามเป้าหมาย </w:t>
      </w:r>
      <w:r w:rsidR="00AE646A">
        <w:rPr>
          <w:rFonts w:ascii="TH SarabunIT๙" w:hAnsi="TH SarabunIT๙" w:cs="TH SarabunIT๙"/>
          <w:sz w:val="32"/>
          <w:szCs w:val="32"/>
        </w:rPr>
        <w:t>KM</w:t>
      </w:r>
      <w:r w:rsidR="00420034">
        <w:rPr>
          <w:rFonts w:ascii="TH SarabunIT๙" w:hAnsi="TH SarabunIT๙" w:cs="TH SarabunIT๙"/>
          <w:sz w:val="32"/>
          <w:szCs w:val="32"/>
        </w:rPr>
        <w:t xml:space="preserve"> </w:t>
      </w:r>
      <w:r w:rsidR="00420034">
        <w:rPr>
          <w:rFonts w:ascii="TH SarabunIT๙" w:hAnsi="TH SarabunIT๙" w:cs="TH SarabunIT๙" w:hint="cs"/>
          <w:sz w:val="32"/>
          <w:szCs w:val="32"/>
          <w:cs/>
        </w:rPr>
        <w:t>ที่เลือกทำ สามารถนำไปปฏิบัติ</w:t>
      </w:r>
      <w:r w:rsidR="00974E8F">
        <w:rPr>
          <w:rFonts w:ascii="TH SarabunIT๙" w:hAnsi="TH SarabunIT๙" w:cs="TH SarabunIT๙" w:hint="cs"/>
          <w:sz w:val="32"/>
          <w:szCs w:val="32"/>
          <w:cs/>
        </w:rPr>
        <w:t>ได้อย่างเป็นรูปธรรมภายในองค์กร คือ</w:t>
      </w:r>
    </w:p>
    <w:p w14:paraId="33A37556" w14:textId="77777777" w:rsidR="00974E8F" w:rsidRDefault="00974E8F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ผู้บริหารส่วนใหญ่ให้ความสำคัญ แลสนับสนุนให้บุคลากรได้เข้าร่วมกิจกรรม</w:t>
      </w:r>
    </w:p>
    <w:p w14:paraId="20D92103" w14:textId="77777777" w:rsidR="00974E8F" w:rsidRDefault="00E45659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บุคลากรที่เกี่ยวข้องให้ความร่วมมือเป็นอย่างดี</w:t>
      </w:r>
    </w:p>
    <w:p w14:paraId="44D42F7B" w14:textId="77777777" w:rsidR="00E45659" w:rsidRDefault="00E45659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คณะกรรมการจัดการความรู้ มีความรู้ ความเข้าใจ และมุ่งมั่นในการ</w:t>
      </w:r>
      <w:r w:rsidR="00AD684D">
        <w:rPr>
          <w:rFonts w:ascii="TH SarabunIT๙" w:hAnsi="TH SarabunIT๙" w:cs="TH SarabunIT๙" w:hint="cs"/>
          <w:sz w:val="32"/>
          <w:szCs w:val="32"/>
          <w:cs/>
        </w:rPr>
        <w:t>ดำเนินงานอย่างเต็มประสิทธิภาพเพื่อให้บรรลุเป้าหมาย</w:t>
      </w:r>
    </w:p>
    <w:p w14:paraId="1B2E4ECA" w14:textId="77777777" w:rsidR="00A376F5" w:rsidRDefault="00A376F5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มีระบบการติดตามประเมินผลการจัดการความรู้อย่างต่อเนื่องและเป็นรูปธรรม</w:t>
      </w:r>
    </w:p>
    <w:p w14:paraId="5A914B56" w14:textId="77777777" w:rsidR="00A376F5" w:rsidRPr="00A376F5" w:rsidRDefault="00A376F5" w:rsidP="00A503F4">
      <w:pPr>
        <w:pStyle w:val="a3"/>
        <w:spacing w:after="12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30405AD" w14:textId="77777777" w:rsidR="00A376F5" w:rsidRPr="00A376F5" w:rsidRDefault="00A376F5" w:rsidP="00D6353A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76F5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แนวทางการจัดการความรู้องค์การบริหารส่วนตำบล</w:t>
      </w:r>
      <w:r w:rsidR="002E2876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หนองแรต</w:t>
      </w:r>
    </w:p>
    <w:p w14:paraId="1C5A72C0" w14:textId="77777777" w:rsidR="00974E8F" w:rsidRDefault="00D6353A" w:rsidP="00D6353A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D6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การจัดการความรู้ </w:t>
      </w:r>
      <w:r w:rsidRPr="00D6353A">
        <w:rPr>
          <w:rFonts w:ascii="TH SarabunIT๙" w:hAnsi="TH SarabunIT๙" w:cs="TH SarabunIT๙"/>
          <w:b/>
          <w:bCs/>
          <w:sz w:val="32"/>
          <w:szCs w:val="32"/>
        </w:rPr>
        <w:t>Knowledge Management</w:t>
      </w:r>
    </w:p>
    <w:p w14:paraId="54F0EC5E" w14:textId="77777777" w:rsidR="00D6353A" w:rsidRDefault="00D6353A" w:rsidP="00A503F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353A"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</w:t>
      </w:r>
      <w:r w:rsidR="008876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76BE" w:rsidRPr="008876B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876BE" w:rsidRPr="008876BE">
        <w:rPr>
          <w:rFonts w:ascii="TH SarabunIT๙" w:hAnsi="TH SarabunIT๙" w:cs="TH SarabunIT๙"/>
          <w:sz w:val="32"/>
          <w:szCs w:val="32"/>
        </w:rPr>
        <w:t>Knowledge Management</w:t>
      </w:r>
      <w:r w:rsidR="008876BE" w:rsidRPr="008876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76BE" w:rsidRPr="008876BE">
        <w:rPr>
          <w:rFonts w:ascii="TH SarabunIT๙" w:hAnsi="TH SarabunIT๙" w:cs="TH SarabunIT๙"/>
          <w:sz w:val="32"/>
          <w:szCs w:val="32"/>
        </w:rPr>
        <w:t>: KM</w:t>
      </w:r>
      <w:r w:rsidR="008876BE" w:rsidRPr="008876B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876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7FCC">
        <w:rPr>
          <w:rFonts w:ascii="TH SarabunIT๙" w:hAnsi="TH SarabunIT๙" w:cs="TH SarabunIT๙" w:hint="cs"/>
          <w:sz w:val="32"/>
          <w:szCs w:val="32"/>
          <w:cs/>
        </w:rPr>
        <w:t>คือ การรวบรวมองค์ความรู้ที่มีอยู่ในส่วนราชการซึ่งกระจัดกระจายอยู่ในตัวบุคคล หรือเอกสารมาพัฒนาให้เป็นระบบ เพื่อให้ทุกคนในองค์กรสามารถเข้าถึงความรู้ และพัฒนาตนเองให้เป็นผู้รู้ รวมทั้งปฏิบัติงานได้อย่างมีประสิทธิภาพ อันจะส่งผลให้องค์กรมีความสามารถในเชิงแข่งขันสูงสุด โดยที่มีความรู้ 2 ประเภท คือ</w:t>
      </w:r>
    </w:p>
    <w:p w14:paraId="39A8A9F7" w14:textId="77777777" w:rsidR="00347FCC" w:rsidRDefault="00347FCC" w:rsidP="00A503F4">
      <w:pPr>
        <w:pStyle w:val="a3"/>
        <w:numPr>
          <w:ilvl w:val="0"/>
          <w:numId w:val="1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ความรู้ที่ฝังอยู่ในคน (</w:t>
      </w:r>
      <w:r>
        <w:rPr>
          <w:rFonts w:ascii="TH SarabunIT๙" w:hAnsi="TH SarabunIT๙" w:cs="TH SarabunIT๙"/>
          <w:sz w:val="32"/>
          <w:szCs w:val="32"/>
        </w:rPr>
        <w:t xml:space="preserve">Tacit </w:t>
      </w:r>
      <w:r w:rsidRPr="008876BE">
        <w:rPr>
          <w:rFonts w:ascii="TH SarabunIT๙" w:hAnsi="TH SarabunIT๙" w:cs="TH SarabunIT๙"/>
          <w:sz w:val="32"/>
          <w:szCs w:val="32"/>
        </w:rPr>
        <w:t>Knowledge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8221C">
        <w:rPr>
          <w:rFonts w:ascii="TH SarabunIT๙" w:hAnsi="TH SarabunIT๙" w:cs="TH SarabunIT๙" w:hint="cs"/>
          <w:sz w:val="32"/>
          <w:szCs w:val="32"/>
          <w:cs/>
        </w:rPr>
        <w:t xml:space="preserve"> เป็นความรู้ที่ได้จากประสบการณ์ พรสวรรค์ หรือสัญชาติญาณของแต่ละบุคคลในการทำความเข้าใจในสิ่งต่าง ๆ เป็นความรู้ที่ไม่สามารถถ่ายทอดอกมาเป็นคำพูดหรือลายลักษณ์อักษรได้โดยง่าย เช่น ทักษะในการทำงาน งานฝีมือ หรือการคิดเชิงวิเคราะห์ บางครั้ง จึงเรียกว่าเป็นความรู้แบบนามธรรม</w:t>
      </w:r>
    </w:p>
    <w:p w14:paraId="168D3E14" w14:textId="77777777" w:rsidR="00F8221C" w:rsidRDefault="00157D69" w:rsidP="00A503F4">
      <w:pPr>
        <w:pStyle w:val="a3"/>
        <w:numPr>
          <w:ilvl w:val="0"/>
          <w:numId w:val="1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ความรู้ที่ชัดแจ้ง (</w:t>
      </w:r>
      <w:r>
        <w:rPr>
          <w:rFonts w:ascii="TH SarabunIT๙" w:hAnsi="TH SarabunIT๙" w:cs="TH SarabunIT๙"/>
          <w:sz w:val="32"/>
          <w:szCs w:val="32"/>
        </w:rPr>
        <w:t xml:space="preserve">Explicit </w:t>
      </w:r>
      <w:r w:rsidRPr="008876BE">
        <w:rPr>
          <w:rFonts w:ascii="TH SarabunIT๙" w:hAnsi="TH SarabunIT๙" w:cs="TH SarabunIT๙"/>
          <w:sz w:val="32"/>
          <w:szCs w:val="32"/>
        </w:rPr>
        <w:t>Knowledge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0A0F13">
        <w:rPr>
          <w:rFonts w:ascii="TH SarabunIT๙" w:hAnsi="TH SarabunIT๙" w:cs="TH SarabunIT๙" w:hint="cs"/>
          <w:sz w:val="32"/>
          <w:szCs w:val="32"/>
          <w:cs/>
        </w:rPr>
        <w:t xml:space="preserve">เป็นความรู้ที่สามารถรวบรวม ถ่ายทอดได้ </w:t>
      </w:r>
      <w:r w:rsidR="00A503F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A0F13">
        <w:rPr>
          <w:rFonts w:ascii="TH SarabunIT๙" w:hAnsi="TH SarabunIT๙" w:cs="TH SarabunIT๙" w:hint="cs"/>
          <w:sz w:val="32"/>
          <w:szCs w:val="32"/>
          <w:cs/>
        </w:rPr>
        <w:t>โดยผ่านวิธีต่าง ๆ เช่น การบันทึกเป็นลายลักษณ์อักษร ทฤษฎี คู่มือต่าง ๆ และบางครั้งเรียกว่าเป็นความรู้แบบรูปธรรม</w:t>
      </w:r>
    </w:p>
    <w:p w14:paraId="7ED772DB" w14:textId="77777777" w:rsidR="000826BA" w:rsidRDefault="000826BA" w:rsidP="001074B4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F9FE1C" w14:textId="77777777" w:rsidR="000826BA" w:rsidRDefault="000826BA" w:rsidP="001074B4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1152E" w14:textId="77777777" w:rsidR="000826BA" w:rsidRDefault="000826BA" w:rsidP="001074B4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933478" w14:textId="299660EC" w:rsidR="001074B4" w:rsidRDefault="001074B4" w:rsidP="001074B4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74B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14:paraId="0150CA12" w14:textId="77777777" w:rsidR="001074B4" w:rsidRDefault="001074B4" w:rsidP="001074B4">
      <w:pPr>
        <w:pStyle w:val="a3"/>
        <w:spacing w:after="12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4CC4A" w14:textId="77777777" w:rsidR="001074B4" w:rsidRDefault="001074B4" w:rsidP="001074B4">
      <w:pPr>
        <w:pStyle w:val="a3"/>
        <w:spacing w:after="12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การจัดการความรู้เป็นการดำเนินการอย่างน้อย 6 ประการต่อความรู้ ได้แก่</w:t>
      </w:r>
    </w:p>
    <w:p w14:paraId="1CFDEBC2" w14:textId="77777777" w:rsidR="001074B4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การกำหนดความรู้หลักที่จำเป็นหรือสำคัญต่องานหรือกิจกรรมของกลุ่มหรือองค์กร</w:t>
      </w:r>
    </w:p>
    <w:p w14:paraId="544A2B48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การเสาะหาความรู้ที่ต้องการ</w:t>
      </w:r>
    </w:p>
    <w:p w14:paraId="3C6B5B63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 ดัดแปลง หรือสร้างความรู้บางส่วน ให้เหมาะต่อการใช้งานของตน</w:t>
      </w:r>
    </w:p>
    <w:p w14:paraId="7D9DA83F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การประยุกต์ใช้ความรู้ในกิจการงานของตน</w:t>
      </w:r>
    </w:p>
    <w:p w14:paraId="244C7D70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การนำประสบการณ์จากการทำงาน และการประยุกต์ใช้ความรู้มาแลกเปลี่ยนเรียนรู้ และสกัด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ขุมความรู้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CD5393">
        <w:rPr>
          <w:rFonts w:ascii="TH SarabunIT๙" w:hAnsi="TH SarabunIT๙" w:cs="TH SarabunIT๙" w:hint="cs"/>
          <w:sz w:val="32"/>
          <w:szCs w:val="32"/>
          <w:cs/>
        </w:rPr>
        <w:t>ออกมาบันทึกไว้</w:t>
      </w:r>
    </w:p>
    <w:p w14:paraId="2574F19A" w14:textId="77777777" w:rsidR="00CD5393" w:rsidRDefault="00CD5393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การจดบันทึก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ขุมความรู้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แก่ความรู้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สำหรับไว้ใช้งาน และปรับปรุงเป็นชุดความรู้ที่ครบถ้วน ลุ่มลึกและเชื่อมโยงมากขึ้น เหมาะต่อการใช้งานมากยิ่งขึ้น</w:t>
      </w:r>
    </w:p>
    <w:p w14:paraId="12657877" w14:textId="77777777" w:rsidR="00CD5393" w:rsidRDefault="00A503F4" w:rsidP="00A503F4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D5393">
        <w:rPr>
          <w:rFonts w:ascii="TH SarabunIT๙" w:hAnsi="TH SarabunIT๙" w:cs="TH SarabunIT๙" w:hint="cs"/>
          <w:sz w:val="32"/>
          <w:szCs w:val="32"/>
          <w:cs/>
        </w:rPr>
        <w:t>ที่การดำเนินการ 6 ประการนี้บูรณาการเป็นเนื้อเดียวกัน ความรู้ที่เกี่ยวข้องเป็นทั้งความรู้ที่ชัดแจ้ง</w:t>
      </w:r>
      <w:r w:rsidR="00CC00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3267">
        <w:rPr>
          <w:rFonts w:ascii="TH SarabunIT๙" w:hAnsi="TH SarabunIT๙" w:cs="TH SarabunIT๙" w:hint="cs"/>
          <w:sz w:val="32"/>
          <w:szCs w:val="32"/>
          <w:cs/>
        </w:rPr>
        <w:t>อยู่ในรูปของตัวหนังสือหรือรหัสอย่างอื่นที่เข้าใจได้ทั่วไป (</w:t>
      </w:r>
      <w:r w:rsidR="00603267">
        <w:rPr>
          <w:rFonts w:ascii="TH SarabunIT๙" w:hAnsi="TH SarabunIT๙" w:cs="TH SarabunIT๙"/>
          <w:sz w:val="32"/>
          <w:szCs w:val="32"/>
        </w:rPr>
        <w:t xml:space="preserve">Explicit </w:t>
      </w:r>
      <w:r w:rsidR="00603267" w:rsidRPr="008876BE">
        <w:rPr>
          <w:rFonts w:ascii="TH SarabunIT๙" w:hAnsi="TH SarabunIT๙" w:cs="TH SarabunIT๙"/>
          <w:sz w:val="32"/>
          <w:szCs w:val="32"/>
        </w:rPr>
        <w:t>Knowledge</w:t>
      </w:r>
      <w:r w:rsidR="00603267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AB1F9A">
        <w:rPr>
          <w:rFonts w:ascii="TH SarabunIT๙" w:hAnsi="TH SarabunIT๙" w:cs="TH SarabunIT๙" w:hint="cs"/>
          <w:sz w:val="32"/>
          <w:szCs w:val="32"/>
          <w:cs/>
        </w:rPr>
        <w:t>และความรู้ฝังลึกอยู่ในสมอง (</w:t>
      </w:r>
      <w:r w:rsidR="00AB1F9A">
        <w:rPr>
          <w:rFonts w:ascii="TH SarabunIT๙" w:hAnsi="TH SarabunIT๙" w:cs="TH SarabunIT๙"/>
          <w:sz w:val="32"/>
          <w:szCs w:val="32"/>
        </w:rPr>
        <w:t xml:space="preserve">Tacit </w:t>
      </w:r>
      <w:r w:rsidR="00AB1F9A" w:rsidRPr="008876BE">
        <w:rPr>
          <w:rFonts w:ascii="TH SarabunIT๙" w:hAnsi="TH SarabunIT๙" w:cs="TH SarabunIT๙"/>
          <w:sz w:val="32"/>
          <w:szCs w:val="32"/>
        </w:rPr>
        <w:t>Knowledge</w:t>
      </w:r>
      <w:r w:rsidR="00AB1F9A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 xml:space="preserve">ที่อยู่ในคน ทั้งที่อยู่ในใจ (ความเชื่อ ค่านิยม) อยู่ในสมอง (เหตุผล) และอยู่ในมือ และส่วนอื่น ๆ ของร่างกาย (ทักษะในการปฏิบัติ) การจัดการความรู้เป็นกิจกรรมที่คนจำนวนหนึ่งทำร่วมกันไม่ใช่กิจกรรมที่ทำโดยคนคนเดียว เนื่องจากเชื่อว่า </w:t>
      </w:r>
      <w:r w:rsidR="00097E1E">
        <w:rPr>
          <w:rFonts w:ascii="TH SarabunIT๙" w:hAnsi="TH SarabunIT๙" w:cs="TH SarabunIT๙"/>
          <w:sz w:val="32"/>
          <w:szCs w:val="32"/>
        </w:rPr>
        <w:t>“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>จัดการความรู้</w:t>
      </w:r>
      <w:r w:rsidR="00097E1E">
        <w:rPr>
          <w:rFonts w:ascii="TH SarabunIT๙" w:hAnsi="TH SarabunIT๙" w:cs="TH SarabunIT๙"/>
          <w:sz w:val="32"/>
          <w:szCs w:val="32"/>
        </w:rPr>
        <w:t xml:space="preserve">” 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>จึงมีคนเข้าใจผิด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 xml:space="preserve"> เริ่มดำเนินการโดยรี่เข้าไปที่ความรู้ คือ เริ่มที่ความรู้ นี่คือความผิดพลาดที่พบบ่อยมาก  การจัดการความรู้ที่ถูกต้องจะต้อ</w:t>
      </w:r>
      <w:r w:rsidR="00FA7E7B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 xml:space="preserve">เริ่มที่งานหรือเป้าหมายของงาน เป้าหมายของงานที่สำคัญ คือ การบรรลุผลสัมฤทธิ์ในการดำเนินการตามที่กำหนดไว้ ที่เรียกว่า </w:t>
      </w:r>
      <w:r w:rsidR="009203DE">
        <w:rPr>
          <w:rFonts w:ascii="TH SarabunIT๙" w:hAnsi="TH SarabunIT๙" w:cs="TH SarabunIT๙"/>
          <w:sz w:val="32"/>
          <w:szCs w:val="32"/>
        </w:rPr>
        <w:t xml:space="preserve">Operation Effectiveness 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>และนิยามผลสัมฤทธิ์ออกเป็น 4 ส่วน คือ</w:t>
      </w:r>
    </w:p>
    <w:p w14:paraId="59CB26B3" w14:textId="77777777" w:rsidR="009203DE" w:rsidRDefault="009203DE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การสนองตอบ (</w:t>
      </w:r>
      <w:r>
        <w:rPr>
          <w:rFonts w:ascii="TH SarabunIT๙" w:hAnsi="TH SarabunIT๙" w:cs="TH SarabunIT๙"/>
          <w:sz w:val="32"/>
          <w:szCs w:val="32"/>
        </w:rPr>
        <w:t>Responsiveness</w:t>
      </w:r>
      <w:r>
        <w:rPr>
          <w:rFonts w:ascii="TH SarabunIT๙" w:hAnsi="TH SarabunIT๙" w:cs="TH SarabunIT๙" w:hint="cs"/>
          <w:sz w:val="32"/>
          <w:szCs w:val="32"/>
          <w:cs/>
        </w:rPr>
        <w:t>)  ซึ่งรวมทั้งการสนองตอบความต้องการของลูกค้า สนองตอบความต้องการของเจ้าของกิจการหรือผู้ถือหุ้น สนองตอบความต้องการ</w:t>
      </w:r>
      <w:r w:rsidR="00E15E6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ของพนักงาน และสนองตอบความต้องการของสังคมส่วนรวม</w:t>
      </w:r>
    </w:p>
    <w:p w14:paraId="61988714" w14:textId="77777777" w:rsidR="009203DE" w:rsidRDefault="009203DE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การมีนวัตกรรม (</w:t>
      </w:r>
      <w:r>
        <w:rPr>
          <w:rFonts w:ascii="TH SarabunIT๙" w:hAnsi="TH SarabunIT๙" w:cs="TH SarabunIT๙"/>
          <w:sz w:val="32"/>
          <w:szCs w:val="32"/>
        </w:rPr>
        <w:t>Innovation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1282C">
        <w:rPr>
          <w:rFonts w:ascii="TH SarabunIT๙" w:hAnsi="TH SarabunIT๙" w:cs="TH SarabunIT๙" w:hint="cs"/>
          <w:sz w:val="32"/>
          <w:szCs w:val="32"/>
          <w:cs/>
        </w:rPr>
        <w:t>ทั้งที่เป็นนวัตกรรมในการทำงาน</w:t>
      </w:r>
      <w:r w:rsidR="00F17719">
        <w:rPr>
          <w:rFonts w:ascii="TH SarabunIT๙" w:hAnsi="TH SarabunIT๙" w:cs="TH SarabunIT๙" w:hint="cs"/>
          <w:sz w:val="32"/>
          <w:szCs w:val="32"/>
          <w:cs/>
        </w:rPr>
        <w:t xml:space="preserve"> และนวัตกรรมด้านผลิตภัณฑ์หรือบริการ</w:t>
      </w:r>
    </w:p>
    <w:p w14:paraId="3382F33E" w14:textId="77777777" w:rsidR="00F17719" w:rsidRDefault="00F17719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ขีดความสามารถ (</w:t>
      </w:r>
      <w:r>
        <w:rPr>
          <w:rFonts w:ascii="TH SarabunIT๙" w:hAnsi="TH SarabunIT๙" w:cs="TH SarabunIT๙"/>
          <w:sz w:val="32"/>
          <w:szCs w:val="32"/>
        </w:rPr>
        <w:t>Competency</w:t>
      </w:r>
      <w:r>
        <w:rPr>
          <w:rFonts w:ascii="TH SarabunIT๙" w:hAnsi="TH SarabunIT๙" w:cs="TH SarabunIT๙" w:hint="cs"/>
          <w:sz w:val="32"/>
          <w:szCs w:val="32"/>
          <w:cs/>
        </w:rPr>
        <w:t>) ขององค์กร และของบุคลากรที่พัฒนาขึ้น ซึ่งสะท้อนสภาพการเรียนรู้ขององค์กร</w:t>
      </w:r>
    </w:p>
    <w:p w14:paraId="41BA575B" w14:textId="77777777" w:rsidR="00F17719" w:rsidRDefault="00F17719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 (</w:t>
      </w:r>
      <w:r>
        <w:rPr>
          <w:rFonts w:ascii="TH SarabunIT๙" w:hAnsi="TH SarabunIT๙" w:cs="TH SarabunIT๙"/>
          <w:sz w:val="32"/>
          <w:szCs w:val="32"/>
        </w:rPr>
        <w:t>Efficiency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ซึ่งหมายถึงสัดส่วนระหว่างผลลัพธ์ กับต้นทุนที่ลงไป </w:t>
      </w:r>
      <w:r w:rsidR="0004568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การทำงานที่ประสิทธิภาพสูง หมายถึง การทำงานที่ลงทุนลงแรงน้อย แต่ได้ผลมาก</w:t>
      </w:r>
      <w:r w:rsidR="0004568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หรือคุณภาพสูง</w:t>
      </w:r>
    </w:p>
    <w:p w14:paraId="24B622FD" w14:textId="77777777" w:rsidR="00F17719" w:rsidRPr="00F17719" w:rsidRDefault="00F17719" w:rsidP="00045685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เป้าหมายสุดท้ายของการจัดการความรู้ คือ การที่กลุ่มคนที่ดำเนินการจัดการความรู้ร่วมกัน มีชุดความรู้ของตนเอง ที่ร่วมกันสร้างเอง สำหรับใช้งานของตน คนเหล่านี้จะสร้างความรู้ขึ้นใช้เอง</w:t>
      </w:r>
      <w:r w:rsidR="00E15E6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อยู่ตลอดเวลา โดยที่การสร้างนั้นเป็นการสร้างเพียงบางส่วน เป็นการสร้างผ่านการทดลองเอาความรู้จากภายนอกมาปรับปรุงให้เหมาะต่อสภาพของตน และทดลองใช้งาน จัดการความรู้ไม่ใช่กิจกรรมที่ดำเนินการเฉพาะหรือเกี่ยวกับเรื่องความรู้ แต่เป็นกิจกรรมที่แทรก/แฝง หรือในภาษาวิชาการ เรียกว่า บูรณาการอยู่กับทุกกิจกรรมของการทำงาน และที่สำคัญตัวการจัดการความรู้เองก็ต้องการการจัดการด้วย</w:t>
      </w:r>
    </w:p>
    <w:p w14:paraId="7A691115" w14:textId="77777777" w:rsidR="006E6DC4" w:rsidRDefault="006E6DC4" w:rsidP="006E6DC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BC15648" w14:textId="77777777" w:rsidR="006E6DC4" w:rsidRDefault="006E6DC4" w:rsidP="006E6DC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6D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14:paraId="3317C12E" w14:textId="77777777" w:rsidR="001074B4" w:rsidRDefault="006E6DC4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32C6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</w:t>
      </w:r>
      <w:r w:rsidR="00B832C6" w:rsidRPr="00B832C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เป้าหมายการจัดการความรู้เพื่อพัฒนา</w:t>
      </w:r>
    </w:p>
    <w:p w14:paraId="315ABDF4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32C6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พัฒนางาน</w:t>
      </w:r>
    </w:p>
    <w:p w14:paraId="013614FB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คน พัฒนาคน</w:t>
      </w:r>
    </w:p>
    <w:p w14:paraId="12CFA4C6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 เป็นองค์กรการเรียนรู้</w:t>
      </w:r>
    </w:p>
    <w:p w14:paraId="42F0ED43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ความเป็นชุมชนในที่ทำงาน การจัดการการความรู้จึงไม่ใช่เป้าหมายในตัวเองของมันเอง นี่คือหลุมพรางข้อที่ 1 ของการจัดการความรู้ เมื่อไหร่ก็ตามที่มีการเข้าใจผิด เอาการจัดการความรู้เป็นเป้าหมาย ความผิดพลาดก็เริ่มเดินเข้ามา อันตรายที่จะเกิดตามมาคือ การจัดการความรู้เทียม หรือ ปลอม เป็นการดำเนินการเพียงพอเพื่อให้ได้ชื่อว่ามีการจัดการความรู้ การริเริ่มดำเนินการจัดการความรู้ แรงจูงใจ การริเริ่มดำเนินการจัดการความรู้เป็นก้าวแรก ถ้าก้าวถูกทิศทาง ถูกวิธี ก็มีโอกาสสำเร็จสูง แต่ถ้าก้าวผิด ก็จะเดินไปสู่ความล้มเหลว ตัวกำหนดที่สำคัญคือแรงจูงใจในการริเริ่มดำเนินการจัดการความรู้</w:t>
      </w:r>
    </w:p>
    <w:p w14:paraId="2FCB0490" w14:textId="77777777" w:rsidR="003158C1" w:rsidRDefault="003158C1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58C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การจัดการความรู้ที่ดีเริ่มด้วย</w:t>
      </w:r>
    </w:p>
    <w:p w14:paraId="1A7AC29C" w14:textId="77777777" w:rsidR="003158C1" w:rsidRDefault="003158C1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58C1">
        <w:rPr>
          <w:rFonts w:ascii="TH SarabunIT๙" w:hAnsi="TH SarabunIT๙" w:cs="TH SarabunIT๙" w:hint="cs"/>
          <w:sz w:val="32"/>
          <w:szCs w:val="32"/>
          <w:cs/>
        </w:rPr>
        <w:t>สัมมาทิฐิ</w:t>
      </w:r>
      <w:r w:rsidR="001A10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10B7">
        <w:rPr>
          <w:rFonts w:ascii="TH SarabunIT๙" w:hAnsi="TH SarabunIT๙" w:cs="TH SarabunIT๙"/>
          <w:sz w:val="32"/>
          <w:szCs w:val="32"/>
        </w:rPr>
        <w:t xml:space="preserve">: </w:t>
      </w:r>
      <w:r w:rsidR="001A10B7">
        <w:rPr>
          <w:rFonts w:ascii="TH SarabunIT๙" w:hAnsi="TH SarabunIT๙" w:cs="TH SarabunIT๙" w:hint="cs"/>
          <w:sz w:val="32"/>
          <w:szCs w:val="32"/>
          <w:cs/>
        </w:rPr>
        <w:t>ใช้การจัดการความรู้เป็นเครื่องมือเพื่อบรรลุความสำเร็จและความมั่นคงในระยะยาว</w:t>
      </w:r>
    </w:p>
    <w:p w14:paraId="72889A49" w14:textId="77777777" w:rsidR="001A10B7" w:rsidRDefault="001A10B7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การจัดทีมริเริ่มดำเนินการ</w:t>
      </w:r>
    </w:p>
    <w:p w14:paraId="7D93C486" w14:textId="77777777" w:rsidR="001A10B7" w:rsidRDefault="001A10B7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การฝึกอบรม</w:t>
      </w:r>
      <w:r w:rsidR="007B7989">
        <w:rPr>
          <w:rFonts w:ascii="TH SarabunIT๙" w:hAnsi="TH SarabunIT๙" w:cs="TH SarabunIT๙" w:hint="cs"/>
          <w:sz w:val="32"/>
          <w:szCs w:val="32"/>
          <w:cs/>
        </w:rPr>
        <w:t>โดยการปฏิบัติจริง และดำเนินการต่อเนื่อง</w:t>
      </w:r>
    </w:p>
    <w:p w14:paraId="28E73900" w14:textId="77777777" w:rsidR="007B7989" w:rsidRDefault="007B7989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การจัดการระบบการจัดการความรู้</w:t>
      </w:r>
    </w:p>
    <w:p w14:paraId="49827344" w14:textId="77777777" w:rsidR="007B7989" w:rsidRDefault="007B7989" w:rsidP="007B7989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แรงจูงใจในการริเริ่มดำเนินการจัดการความรู้ แรงจูงใจแท้ต่อการดำเนินการจัดการความรู้ </w:t>
      </w:r>
      <w:r w:rsidR="007672B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คือเป้าหมายที่งาน </w:t>
      </w:r>
      <w:r w:rsidR="00930112">
        <w:rPr>
          <w:rFonts w:ascii="TH SarabunIT๙" w:hAnsi="TH SarabunIT๙" w:cs="TH SarabunIT๙" w:hint="cs"/>
          <w:sz w:val="32"/>
          <w:szCs w:val="32"/>
          <w:cs/>
        </w:rPr>
        <w:t xml:space="preserve"> คน องค์กร และความเป็นชุมชนในที่ทำงาน</w:t>
      </w:r>
      <w:r w:rsidR="00F95B79">
        <w:rPr>
          <w:rFonts w:ascii="TH SarabunIT๙" w:hAnsi="TH SarabunIT๙" w:cs="TH SarabunIT๙" w:hint="cs"/>
          <w:sz w:val="32"/>
          <w:szCs w:val="32"/>
          <w:cs/>
        </w:rPr>
        <w:t xml:space="preserve">ดังกล่าวแล้ว เป็นเงื่อนไขสำคัญ ในระดับที่เป็นหัวใจสู่ความสำเร็จในการจัดการความรู้ แรงจูงใจเทียมจะนำไปสู่การดำเนินการจัดการความรู้แบบเทียม </w:t>
      </w:r>
      <w:r w:rsidR="007672B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5B79">
        <w:rPr>
          <w:rFonts w:ascii="TH SarabunIT๙" w:hAnsi="TH SarabunIT๙" w:cs="TH SarabunIT๙" w:hint="cs"/>
          <w:sz w:val="32"/>
          <w:szCs w:val="32"/>
          <w:cs/>
        </w:rPr>
        <w:t>และไปสู่ความล้มเหลวของการจัดการความรู้ในที่สุด แรงจูงใจเทียม</w:t>
      </w:r>
      <w:r w:rsidR="00FB66A0">
        <w:rPr>
          <w:rFonts w:ascii="TH SarabunIT๙" w:hAnsi="TH SarabunIT๙" w:cs="TH SarabunIT๙" w:hint="cs"/>
          <w:sz w:val="32"/>
          <w:szCs w:val="32"/>
          <w:cs/>
        </w:rPr>
        <w:t>ต่อการดำเนินการจัดการความรู้</w:t>
      </w:r>
      <w:r w:rsidR="00895BD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B66A0">
        <w:rPr>
          <w:rFonts w:ascii="TH SarabunIT๙" w:hAnsi="TH SarabunIT๙" w:cs="TH SarabunIT๙" w:hint="cs"/>
          <w:sz w:val="32"/>
          <w:szCs w:val="32"/>
          <w:cs/>
        </w:rPr>
        <w:t>ในสังคมไทย มีมากมายหลายแบบ ที่พบบ่อยที่สุด คือ ทำเพียงเพียงให้ได้ชื่อว่าทำ ทำเพราะถูกบังคับ</w:t>
      </w:r>
      <w:r w:rsidR="007672B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B66A0">
        <w:rPr>
          <w:rFonts w:ascii="TH SarabunIT๙" w:hAnsi="TH SarabunIT๙" w:cs="TH SarabunIT๙" w:hint="cs"/>
          <w:sz w:val="32"/>
          <w:szCs w:val="32"/>
          <w:cs/>
        </w:rPr>
        <w:t>ตามข้อกำหนด ทำตามแฟชั่นแต่ไม่เข้าใจความหมาย และวิธีการดำเนินการจัดการความรู้อย่างแท้จริง</w:t>
      </w:r>
    </w:p>
    <w:p w14:paraId="2C8CCF5F" w14:textId="77777777" w:rsidR="00FB66A0" w:rsidRPr="008A6369" w:rsidRDefault="00FB66A0" w:rsidP="00FB66A0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องค์ประกอบสำคัญของการจัดการความรู้ (</w:t>
      </w:r>
      <w:r w:rsidRPr="008A6369">
        <w:rPr>
          <w:rFonts w:ascii="TH SarabunIT๙" w:hAnsi="TH SarabunIT๙" w:cs="TH SarabunIT๙"/>
          <w:b/>
          <w:bCs/>
          <w:sz w:val="32"/>
          <w:szCs w:val="32"/>
        </w:rPr>
        <w:t>Knowledge Process</w:t>
      </w: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30FC36EB" w14:textId="77777777" w:rsidR="00FB66A0" w:rsidRDefault="00FB66A0" w:rsidP="00FB66A0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ถือว่าเป็นองค์ประกอบที่สำคัญที่สุดเพราะเป็นแหล่งความรู้ และเป็นผู้นำความรู้ไปใช้</w:t>
      </w:r>
      <w:r w:rsidR="00895B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ให้เกิดประโยชน์</w:t>
      </w:r>
    </w:p>
    <w:p w14:paraId="56D3B32E" w14:textId="77777777" w:rsidR="00A2404C" w:rsidRDefault="00A2404C" w:rsidP="00FB66A0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เทคโนโลยี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เป็นเครื่องมือเพื่อให้คนสามารถค้นหา จัดเก็บ แลกเปลี่ยน รวมทั้งนำความรู้ไปใช้อย่างง่าย และรวดเร็วขึ้น</w:t>
      </w:r>
    </w:p>
    <w:p w14:paraId="128DD570" w14:textId="77777777" w:rsidR="00A2404C" w:rsidRPr="00FB66A0" w:rsidRDefault="008A6369" w:rsidP="00543846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 เป็นการบริหารจัดการ เพื่อนำความรู้จากแหล่งความรู้ไปให้ผู้ใช้ </w:t>
      </w:r>
      <w:r w:rsidR="007672B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เพื่อทำให้เกิดการปรับปรุง และนวัตกรรม</w:t>
      </w:r>
    </w:p>
    <w:p w14:paraId="6641E87A" w14:textId="77777777" w:rsidR="007672BA" w:rsidRDefault="008A6369" w:rsidP="00543846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องค์ประกอบทั้ง 3 ส่วนนี้ จะต้องเชื่อมโยงและบูรณาการอย่างสมดุล การจัดการความรู้</w:t>
      </w:r>
      <w:r w:rsidR="007672B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ของกรมการปกครอง จากพระราชกฤษฎีกาว่าด้วยหลักเกณฑ์และวิธีการบริหารกิจการบ้านเมืองที่ดี พ.ศ. 2546 กำหนดให้ส่วนราชการมีหน้าที่พัฒนาความรู้ในส่วนราชการ เพื่อให้มีลักษณะ</w:t>
      </w:r>
    </w:p>
    <w:p w14:paraId="09807268" w14:textId="77777777" w:rsidR="007672BA" w:rsidRDefault="007672BA" w:rsidP="00543846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B1AA58" w14:textId="77777777" w:rsidR="007672BA" w:rsidRDefault="007672BA" w:rsidP="007B7989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E0AC09" w14:textId="77777777" w:rsidR="007672BA" w:rsidRDefault="007672BA" w:rsidP="007B7989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34CCB5" w14:textId="77777777" w:rsidR="008A6369" w:rsidRDefault="008A6369" w:rsidP="008A6369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</w:p>
    <w:p w14:paraId="179E03EA" w14:textId="77777777" w:rsidR="00DA4DD9" w:rsidRPr="009655FA" w:rsidRDefault="007672BA" w:rsidP="00543846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8A6369">
        <w:rPr>
          <w:rFonts w:ascii="TH SarabunIT๙" w:hAnsi="TH SarabunIT๙" w:cs="TH SarabunIT๙" w:hint="cs"/>
          <w:sz w:val="32"/>
          <w:szCs w:val="32"/>
          <w:cs/>
        </w:rPr>
        <w:t xml:space="preserve">องค์กรแห่งการเรียนรู้อย่างสม่ำเสมอ โดยต้องรับรู้ข้อมูลข่าวสารและสามารถประมวลผลความรู้ในด้านต่าง ๆ </w:t>
      </w:r>
      <w:r w:rsidR="0006299C">
        <w:rPr>
          <w:rFonts w:ascii="TH SarabunIT๙" w:hAnsi="TH SarabunIT๙" w:cs="TH SarabunIT๙" w:hint="cs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</w:t>
      </w:r>
      <w:r w:rsidR="0054384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6299C">
        <w:rPr>
          <w:rFonts w:ascii="TH SarabunIT๙" w:hAnsi="TH SarabunIT๙" w:cs="TH SarabunIT๙" w:hint="cs"/>
          <w:sz w:val="32"/>
          <w:szCs w:val="32"/>
          <w:cs/>
        </w:rPr>
        <w:t>ต่อสถานการณ์ รวมทั้งต้องส่งเสริมและพัฒนาความรู้ ความสามารถ สร้างวิสัยทัศน์ และปรับเปลี่ยนทัศนคติของข้าราชการใน</w:t>
      </w:r>
      <w:r w:rsidR="00DA4DD9" w:rsidRPr="00C5738A">
        <w:rPr>
          <w:rFonts w:ascii="TH SarabunIT๙" w:hAnsi="TH SarabunIT๙" w:cs="TH SarabunIT๙"/>
          <w:sz w:val="32"/>
          <w:szCs w:val="32"/>
          <w:cs/>
        </w:rPr>
        <w:t xml:space="preserve">สังกัดให้เป็นบุคลากรที่มีประสิทธิภาพ และมีการเรียนรู้ร่วมกัน ขอบเขต </w:t>
      </w:r>
      <w:r w:rsidR="00DA4DD9" w:rsidRPr="00C5738A">
        <w:rPr>
          <w:rFonts w:ascii="TH SarabunIT๙" w:hAnsi="TH SarabunIT๙" w:cs="TH SarabunIT๙"/>
          <w:sz w:val="32"/>
          <w:szCs w:val="32"/>
        </w:rPr>
        <w:t xml:space="preserve">KM </w:t>
      </w:r>
      <w:r w:rsidR="00DA4DD9" w:rsidRPr="00C5738A">
        <w:rPr>
          <w:rFonts w:ascii="TH SarabunIT๙" w:hAnsi="TH SarabunIT๙" w:cs="TH SarabunIT๙"/>
          <w:sz w:val="32"/>
          <w:szCs w:val="32"/>
          <w:cs/>
        </w:rPr>
        <w:t xml:space="preserve">ที่ได้มีการพิจารณาแล้ว เห็นว่ามีความสำคัญเร่งด่วนในขณะนี้ คือ การจัดการองค์ความรู้เพื่อแก้ไขปัญหาความยากจนเชิงบูรณาการ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และได้กำหนดเป้าหมาย (</w:t>
      </w:r>
      <w:r w:rsidR="00DA4DD9">
        <w:rPr>
          <w:rFonts w:ascii="TH SarabunIT๙" w:hAnsi="TH SarabunIT๙" w:cs="TH SarabunIT๙"/>
          <w:sz w:val="32"/>
          <w:szCs w:val="32"/>
        </w:rPr>
        <w:t>Desired State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) ของ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87631B">
        <w:rPr>
          <w:rFonts w:ascii="TH SarabunIT๙" w:hAnsi="TH SarabunIT๙" w:cs="TH SarabunIT๙" w:hint="cs"/>
          <w:sz w:val="32"/>
          <w:szCs w:val="32"/>
          <w:cs/>
        </w:rPr>
        <w:t>ที่จะดำเนินการในปี 2563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 คือ มุ่งเน้น</w:t>
      </w:r>
      <w:r w:rsidR="00E87C3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ให้อำเภอ/กิ่งอำเภอ เป็นศูนย์กลางองค์ความรู้ เพื่อแก้ไขปัญหาความยากจนเชิงบูรณาการในพื้นที่ที่เป็นประโยชน์แก่ทุกฝ่าย ที่เกี่ยวข้อง โดยมีหน่วยวัดผลได้เป็นรูปธรรม คือ อำเภอ/กิ่งอำเภอ มีข้อมูลผลสำเร็จ </w:t>
      </w:r>
      <w:r w:rsidR="00E87C3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การแก้ไขปัญหาความยากจนเชิงบูรณาการในศูนย์ปฏิบัติการฯ ไม่น้อยกว่าศูนย์ละ 1 เรื่อง และเพื่อให้เป้าหมายบรรลุผล ได้จัดให้มีกิจกรรมกระบวนการจัดการความรู้ (</w:t>
      </w:r>
      <w:r w:rsidR="00DA4DD9">
        <w:rPr>
          <w:rFonts w:ascii="TH SarabunIT๙" w:hAnsi="TH SarabunIT๙" w:cs="TH SarabunIT๙"/>
          <w:sz w:val="32"/>
          <w:szCs w:val="32"/>
        </w:rPr>
        <w:t>KM Process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) และกิจกรรมกระบวนการเปลี่ยนแปลง (</w:t>
      </w:r>
      <w:r w:rsidR="00DA4DD9">
        <w:rPr>
          <w:rFonts w:ascii="TH SarabunIT๙" w:hAnsi="TH SarabunIT๙" w:cs="TH SarabunIT๙"/>
          <w:sz w:val="32"/>
          <w:szCs w:val="32"/>
        </w:rPr>
        <w:t>Change Management Process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) ควบคู่กันไป โดยมีความคาดหวังว่าแผนการจัดการความรู้นี้จะเป็นจุดเริ่มต้นสำคัญสู่การปฏิบัติราชการในขอบเขต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และเป้าหมาย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ในเรื่องอื่นๆ และนำไปสู่ความเป็นองค์กรแห่งการเรียนรู้ที่ยั่งยืน ต่อไป</w:t>
      </w:r>
    </w:p>
    <w:p w14:paraId="2408D86A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879">
        <w:rPr>
          <w:rFonts w:ascii="TH SarabunIT๙" w:hAnsi="TH SarabunIT๙" w:cs="TH SarabunIT๙" w:hint="cs"/>
          <w:b/>
          <w:bCs/>
          <w:sz w:val="32"/>
          <w:szCs w:val="32"/>
          <w:cs/>
        </w:rPr>
        <w:t>7. แนวคิดการจัดทำแผนการจัดการความรู้องค์การบริหารส่วนตำบล</w:t>
      </w:r>
      <w:r w:rsidR="0087631B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หนองแรต</w:t>
      </w:r>
    </w:p>
    <w:p w14:paraId="02631B06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แนวคิดการจัดทำแผนที่การจัดการความรู้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Knowledge Management Action Plan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F1077B8" w14:textId="77777777" w:rsidR="00DA4DD9" w:rsidRPr="009655FA" w:rsidRDefault="00DA4DD9" w:rsidP="00DA4DD9">
      <w:pPr>
        <w:spacing w:after="12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Knowledge Management Process</w:t>
      </w:r>
      <w:r>
        <w:rPr>
          <w:rFonts w:ascii="TH SarabunIT๙" w:hAnsi="TH SarabunIT๙" w:cs="TH SarabunIT๙" w:hint="cs"/>
          <w:sz w:val="32"/>
          <w:szCs w:val="32"/>
          <w:cs/>
        </w:rPr>
        <w:t>) และการบวนการบริหารจัดการเปลี่ยนแปลง (</w:t>
      </w:r>
      <w:r>
        <w:rPr>
          <w:rFonts w:ascii="TH SarabunIT๙" w:hAnsi="TH SarabunIT๙" w:cs="TH SarabunIT๙"/>
          <w:sz w:val="32"/>
          <w:szCs w:val="32"/>
        </w:rPr>
        <w:t>Change Management Process</w:t>
      </w:r>
      <w:r>
        <w:rPr>
          <w:rFonts w:ascii="TH SarabunIT๙" w:hAnsi="TH SarabunIT๙" w:cs="TH SarabunIT๙" w:hint="cs"/>
          <w:sz w:val="32"/>
          <w:szCs w:val="32"/>
          <w:cs/>
        </w:rPr>
        <w:t>) องค์การบริหารส่วนตำบล</w:t>
      </w:r>
      <w:r w:rsidR="00A83D16">
        <w:rPr>
          <w:rFonts w:ascii="TH SarabunIT๙" w:hAnsi="TH SarabunIT๙" w:cs="TH SarabunIT๙" w:hint="cs"/>
          <w:sz w:val="32"/>
          <w:szCs w:val="32"/>
          <w:cs/>
        </w:rPr>
        <w:t xml:space="preserve">หนองแรต </w:t>
      </w:r>
      <w:r>
        <w:rPr>
          <w:rFonts w:ascii="TH SarabunIT๙" w:hAnsi="TH SarabunIT๙" w:cs="TH SarabunIT๙" w:hint="cs"/>
          <w:sz w:val="32"/>
          <w:szCs w:val="32"/>
          <w:cs/>
        </w:rPr>
        <w:t>ได้นำมาประยุกต์ใช้</w:t>
      </w:r>
      <w:r w:rsidR="005B301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ในการจัดทำแผนการจัดทำแผนการจัดการความรู้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5CD8CB6" w14:textId="77777777" w:rsidR="009655FA" w:rsidRPr="009655FA" w:rsidRDefault="00DA4DD9" w:rsidP="009655F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กระบวนการจัดการความรู้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Knowledge Management Process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99BFBCE" w14:textId="77777777" w:rsidR="00DA4DD9" w:rsidRPr="00D64C41" w:rsidRDefault="00C134BF" w:rsidP="009655F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02761B" wp14:editId="7879B123">
                <wp:simplePos x="0" y="0"/>
                <wp:positionH relativeFrom="column">
                  <wp:posOffset>3448050</wp:posOffset>
                </wp:positionH>
                <wp:positionV relativeFrom="paragraph">
                  <wp:posOffset>193040</wp:posOffset>
                </wp:positionV>
                <wp:extent cx="2019300" cy="533400"/>
                <wp:effectExtent l="0" t="0" r="38100" b="57150"/>
                <wp:wrapNone/>
                <wp:docPr id="31" name="แผนผังลำดับงาน: กระบวนการ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0DBA02A" w14:textId="77777777" w:rsidR="00176547" w:rsidRPr="00CD122C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การบ่งชี้ความรู้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Identifi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cation)</w:t>
                            </w:r>
                          </w:p>
                          <w:p w14:paraId="749C4518" w14:textId="77777777" w:rsidR="00176547" w:rsidRDefault="00176547" w:rsidP="00DA4DD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2761B"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31" o:spid="_x0000_s1031" type="#_x0000_t109" style="position:absolute;left:0;text-align:left;margin-left:271.5pt;margin-top:15.2pt;width:159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30DBA02A" w14:textId="77777777" w:rsidR="00176547" w:rsidRPr="00CD122C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การบ่งชี้ความรู้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Knowledge Identifi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>cation)</w:t>
                      </w:r>
                    </w:p>
                    <w:p w14:paraId="749C4518" w14:textId="77777777" w:rsidR="00176547" w:rsidRDefault="00176547" w:rsidP="00DA4DD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4D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274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8D88EB" wp14:editId="23CA8D4B">
                <wp:simplePos x="0" y="0"/>
                <wp:positionH relativeFrom="column">
                  <wp:posOffset>19050</wp:posOffset>
                </wp:positionH>
                <wp:positionV relativeFrom="paragraph">
                  <wp:posOffset>173990</wp:posOffset>
                </wp:positionV>
                <wp:extent cx="2019300" cy="533400"/>
                <wp:effectExtent l="0" t="0" r="38100" b="57150"/>
                <wp:wrapNone/>
                <wp:docPr id="30" name="แผนผังลำดับงาน: กระบวนการ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E3142A7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เราต้องมีความรู้เรื่องอะไร</w:t>
                            </w:r>
                          </w:p>
                          <w:p w14:paraId="52D6DCD4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เรามีความรู้เรื่องนั้นหรือยัง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D88EB" id="แผนผังลำดับงาน: กระบวนการ 30" o:spid="_x0000_s1032" type="#_x0000_t109" style="position:absolute;left:0;text-align:left;margin-left:1.5pt;margin-top:13.7pt;width:15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4E3142A7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>เราต้องมีความรู้เรื่องอะไร</w:t>
                      </w:r>
                    </w:p>
                    <w:p w14:paraId="52D6DCD4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 xml:space="preserve"> เรามีความรู้เรื่องนั้นหรือยัง</w:t>
                      </w:r>
                    </w:p>
                  </w:txbxContent>
                </v:textbox>
              </v:shape>
            </w:pict>
          </mc:Fallback>
        </mc:AlternateContent>
      </w:r>
      <w:r w:rsidR="00DA4DD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</w:t>
      </w:r>
    </w:p>
    <w:p w14:paraId="5017F7EF" w14:textId="77777777" w:rsidR="00DA4DD9" w:rsidRPr="00D2487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2C9B3BB5" wp14:editId="5A4E50D7">
                <wp:simplePos x="0" y="0"/>
                <wp:positionH relativeFrom="column">
                  <wp:posOffset>5734050</wp:posOffset>
                </wp:positionH>
                <wp:positionV relativeFrom="paragraph">
                  <wp:posOffset>135254</wp:posOffset>
                </wp:positionV>
                <wp:extent cx="628650" cy="0"/>
                <wp:effectExtent l="38100" t="76200" r="0" b="9525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6114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" o:spid="_x0000_s1026" type="#_x0000_t32" style="position:absolute;margin-left:451.5pt;margin-top:10.65pt;width:49.5pt;height:0;flip:x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098029E4" wp14:editId="14D3C4E1">
                <wp:simplePos x="0" y="0"/>
                <wp:positionH relativeFrom="column">
                  <wp:posOffset>6362699</wp:posOffset>
                </wp:positionH>
                <wp:positionV relativeFrom="paragraph">
                  <wp:posOffset>135255</wp:posOffset>
                </wp:positionV>
                <wp:extent cx="0" cy="4505325"/>
                <wp:effectExtent l="0" t="0" r="19050" b="952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0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72967" id="ลูกศรเชื่อมต่อแบบตรง 28" o:spid="_x0000_s1026" type="#_x0000_t32" style="position:absolute;margin-left:501pt;margin-top:10.65pt;width:0;height:354.75pt;flip:y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"/>
            </w:pict>
          </mc:Fallback>
        </mc:AlternateContent>
      </w:r>
    </w:p>
    <w:p w14:paraId="428F6D75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6EEFC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4B64B" wp14:editId="50422AD2">
                <wp:simplePos x="0" y="0"/>
                <wp:positionH relativeFrom="column">
                  <wp:posOffset>19050</wp:posOffset>
                </wp:positionH>
                <wp:positionV relativeFrom="paragraph">
                  <wp:posOffset>219075</wp:posOffset>
                </wp:positionV>
                <wp:extent cx="2019300" cy="533400"/>
                <wp:effectExtent l="0" t="0" r="38100" b="57150"/>
                <wp:wrapNone/>
                <wp:docPr id="8" name="แผนผังลำดับงาน: กระบวนการ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B5CE98D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ความรู้อยู่ที่ใคร อยู่ในรูปแบบอะไร</w:t>
                            </w:r>
                          </w:p>
                          <w:p w14:paraId="6678C66C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จะเอามาเก็บรวมกันได้อย่างไร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4B64B" id="แผนผังลำดับงาน: กระบวนการ 8" o:spid="_x0000_s1033" type="#_x0000_t109" style="position:absolute;left:0;text-align:left;margin-left:1.5pt;margin-top:17.25pt;width:15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6B5CE98D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ความรู้อยู่ที่ใคร อยู่ในรูปแบบอะไร</w:t>
                      </w:r>
                    </w:p>
                    <w:p w14:paraId="6678C66C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จะเอามาเก็บรวมกันได้อย่างไร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15719062" wp14:editId="40BCCE20">
                <wp:simplePos x="0" y="0"/>
                <wp:positionH relativeFrom="column">
                  <wp:posOffset>1028699</wp:posOffset>
                </wp:positionH>
                <wp:positionV relativeFrom="paragraph">
                  <wp:posOffset>0</wp:posOffset>
                </wp:positionV>
                <wp:extent cx="0" cy="228600"/>
                <wp:effectExtent l="76200" t="0" r="57150" b="57150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2A540" id="ลูกศรเชื่อมต่อแบบตรง 27" o:spid="_x0000_s1026" type="#_x0000_t32" style="position:absolute;margin-left:81pt;margin-top:0;width:0;height:18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263C8941" wp14:editId="7B6A3E1A">
                <wp:simplePos x="0" y="0"/>
                <wp:positionH relativeFrom="column">
                  <wp:posOffset>4419599</wp:posOffset>
                </wp:positionH>
                <wp:positionV relativeFrom="paragraph">
                  <wp:posOffset>0</wp:posOffset>
                </wp:positionV>
                <wp:extent cx="0" cy="228600"/>
                <wp:effectExtent l="76200" t="0" r="57150" b="5715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CB5BF" id="ลูกศรเชื่อมต่อแบบตรง 26" o:spid="_x0000_s1026" type="#_x0000_t32" style="position:absolute;margin-left:348pt;margin-top:0;width:0;height:18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">
                <v:stroke endarrow="block"/>
              </v:shape>
            </w:pict>
          </mc:Fallback>
        </mc:AlternateContent>
      </w:r>
    </w:p>
    <w:p w14:paraId="6EEAE5FA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DD7431" wp14:editId="0BBF4250">
                <wp:simplePos x="0" y="0"/>
                <wp:positionH relativeFrom="column">
                  <wp:posOffset>3448685</wp:posOffset>
                </wp:positionH>
                <wp:positionV relativeFrom="paragraph">
                  <wp:posOffset>43180</wp:posOffset>
                </wp:positionV>
                <wp:extent cx="2019300" cy="498475"/>
                <wp:effectExtent l="0" t="0" r="38100" b="53975"/>
                <wp:wrapNone/>
                <wp:docPr id="9" name="แผนผังลำดับงาน: กระบวนการ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984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17CB154" w14:textId="77777777" w:rsidR="00176547" w:rsidRPr="00CD122C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การสร้างและแสวงหาความรู้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Knowledge Creation and</w:t>
                            </w:r>
                            <w:r w:rsidRPr="00CD122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Acquisition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D7431" id="แผนผังลำดับงาน: กระบวนการ 9" o:spid="_x0000_s1034" type="#_x0000_t109" style="position:absolute;left:0;text-align:left;margin-left:271.55pt;margin-top:3.4pt;width:159pt;height:3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217CB154" w14:textId="77777777" w:rsidR="00176547" w:rsidRPr="00CD122C" w:rsidRDefault="00176547" w:rsidP="00DA4DD9">
                      <w:pPr>
                        <w:spacing w:after="0" w:line="240" w:lineRule="auto"/>
                        <w:jc w:val="center"/>
                        <w:rPr>
                          <w:sz w:val="28"/>
                          <w:cs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การสร้างและแสวงหาความรู้ 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Knowledge Creation and</w:t>
                      </w:r>
                      <w:r w:rsidRPr="00CD122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Acquisition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5FA79E" wp14:editId="47AE26D9">
                <wp:simplePos x="0" y="0"/>
                <wp:positionH relativeFrom="column">
                  <wp:posOffset>2371725</wp:posOffset>
                </wp:positionH>
                <wp:positionV relativeFrom="paragraph">
                  <wp:posOffset>1275080</wp:posOffset>
                </wp:positionV>
                <wp:extent cx="552450" cy="428625"/>
                <wp:effectExtent l="38100" t="38100" r="0" b="47625"/>
                <wp:wrapNone/>
                <wp:docPr id="25" name="ลูกศรขว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428625"/>
                        </a:xfrm>
                        <a:prstGeom prst="rightArrow">
                          <a:avLst>
                            <a:gd name="adj1" fmla="val 50000"/>
                            <a:gd name="adj2" fmla="val 32222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4CFA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5" o:spid="_x0000_s1026" type="#_x0000_t13" style="position:absolute;margin-left:186.75pt;margin-top:100.4pt;width:43.5pt;height:33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" fillcolor="#d8d8d8 [2732]" stroked="f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7F15337C" wp14:editId="6B652863">
                <wp:simplePos x="0" y="0"/>
                <wp:positionH relativeFrom="column">
                  <wp:posOffset>5734050</wp:posOffset>
                </wp:positionH>
                <wp:positionV relativeFrom="paragraph">
                  <wp:posOffset>3951604</wp:posOffset>
                </wp:positionV>
                <wp:extent cx="628650" cy="0"/>
                <wp:effectExtent l="0" t="0" r="19050" b="190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76E83" id="ลูกศรเชื่อมต่อแบบตรง 14" o:spid="_x0000_s1026" type="#_x0000_t32" style="position:absolute;margin-left:451.5pt;margin-top:311.15pt;width:49.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"/>
            </w:pict>
          </mc:Fallback>
        </mc:AlternateContent>
      </w:r>
      <w:r w:rsidR="00DA4DD9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</w:p>
    <w:p w14:paraId="44859D02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532DD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22CB400C" wp14:editId="6A64DD5B">
                <wp:simplePos x="0" y="0"/>
                <wp:positionH relativeFrom="column">
                  <wp:posOffset>4429124</wp:posOffset>
                </wp:positionH>
                <wp:positionV relativeFrom="paragraph">
                  <wp:posOffset>67310</wp:posOffset>
                </wp:positionV>
                <wp:extent cx="0" cy="228600"/>
                <wp:effectExtent l="76200" t="0" r="57150" b="5715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B5D2C" id="ลูกศรเชื่อมต่อแบบตรง 17" o:spid="_x0000_s1026" type="#_x0000_t32" style="position:absolute;margin-left:348.75pt;margin-top:5.3pt;width:0;height:18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3A8CD376" wp14:editId="479922D2">
                <wp:simplePos x="0" y="0"/>
                <wp:positionH relativeFrom="column">
                  <wp:posOffset>1028699</wp:posOffset>
                </wp:positionH>
                <wp:positionV relativeFrom="paragraph">
                  <wp:posOffset>63500</wp:posOffset>
                </wp:positionV>
                <wp:extent cx="0" cy="228600"/>
                <wp:effectExtent l="76200" t="0" r="57150" b="5715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830ED" id="ลูกศรเชื่อมต่อแบบตรง 20" o:spid="_x0000_s1026" type="#_x0000_t32" style="position:absolute;margin-left:81pt;margin-top:5pt;width:0;height:18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">
                <v:stroke endarrow="block"/>
              </v:shape>
            </w:pict>
          </mc:Fallback>
        </mc:AlternateContent>
      </w:r>
    </w:p>
    <w:p w14:paraId="77DD19A7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D99AAB" wp14:editId="2F0F7DCB">
                <wp:simplePos x="0" y="0"/>
                <wp:positionH relativeFrom="column">
                  <wp:posOffset>3114675</wp:posOffset>
                </wp:positionH>
                <wp:positionV relativeFrom="paragraph">
                  <wp:posOffset>74295</wp:posOffset>
                </wp:positionV>
                <wp:extent cx="2752725" cy="285750"/>
                <wp:effectExtent l="0" t="0" r="47625" b="57150"/>
                <wp:wrapNone/>
                <wp:docPr id="10" name="แผนผังลำดับงาน: กระบวนการ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2857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3078E4" w14:textId="77777777" w:rsidR="00176547" w:rsidRPr="00CD122C" w:rsidRDefault="00176547" w:rsidP="00DA4DD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การจัดความรู้ให้เป็นระบบ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Know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ledge Organization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99AAB" id="แผนผังลำดับงาน: กระบวนการ 10" o:spid="_x0000_s1035" type="#_x0000_t109" style="position:absolute;left:0;text-align:left;margin-left:245.25pt;margin-top:5.85pt;width:216.7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203078E4" w14:textId="77777777" w:rsidR="00176547" w:rsidRPr="00CD122C" w:rsidRDefault="00176547" w:rsidP="00DA4DD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การจัดความรู้ให้เป็นระบบ 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Know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ledge Organization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59AF44" wp14:editId="0BA56101">
                <wp:simplePos x="0" y="0"/>
                <wp:positionH relativeFrom="column">
                  <wp:posOffset>19050</wp:posOffset>
                </wp:positionH>
                <wp:positionV relativeFrom="paragraph">
                  <wp:posOffset>65405</wp:posOffset>
                </wp:positionV>
                <wp:extent cx="2019300" cy="285750"/>
                <wp:effectExtent l="0" t="0" r="38100" b="57150"/>
                <wp:wrapNone/>
                <wp:docPr id="5" name="แผนผังลำดับงาน: กระบวนการ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28575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9DE3BCD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จะแบ่งประเภทหัวข้ออย่างไร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9AF44" id="แผนผังลำดับงาน: กระบวนการ 5" o:spid="_x0000_s1036" type="#_x0000_t109" style="position:absolute;left:0;text-align:left;margin-left:1.5pt;margin-top:5.15pt;width:159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09DE3BCD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จะแบ่งประเภทหัวข้ออย่างไร</w:t>
                      </w:r>
                    </w:p>
                  </w:txbxContent>
                </v:textbox>
              </v:shape>
            </w:pict>
          </mc:Fallback>
        </mc:AlternateContent>
      </w:r>
    </w:p>
    <w:p w14:paraId="782E25E8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628717AA" wp14:editId="73A3B4BB">
                <wp:simplePos x="0" y="0"/>
                <wp:positionH relativeFrom="column">
                  <wp:posOffset>4420234</wp:posOffset>
                </wp:positionH>
                <wp:positionV relativeFrom="paragraph">
                  <wp:posOffset>99695</wp:posOffset>
                </wp:positionV>
                <wp:extent cx="0" cy="228600"/>
                <wp:effectExtent l="76200" t="0" r="57150" b="5715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948D4" id="ลูกศรเชื่อมต่อแบบตรง 15" o:spid="_x0000_s1026" type="#_x0000_t32" style="position:absolute;margin-left:348.05pt;margin-top:7.85pt;width:0;height:18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6A594EA3" wp14:editId="7F2AA1D9">
                <wp:simplePos x="0" y="0"/>
                <wp:positionH relativeFrom="column">
                  <wp:posOffset>1036954</wp:posOffset>
                </wp:positionH>
                <wp:positionV relativeFrom="paragraph">
                  <wp:posOffset>115570</wp:posOffset>
                </wp:positionV>
                <wp:extent cx="0" cy="228600"/>
                <wp:effectExtent l="76200" t="0" r="57150" b="57150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D0494" id="ลูกศรเชื่อมต่อแบบตรง 21" o:spid="_x0000_s1026" type="#_x0000_t32" style="position:absolute;margin-left:81.65pt;margin-top:9.1pt;width:0;height:18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14:paraId="1D713A6E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8FEB7C" wp14:editId="2949AC05">
                <wp:simplePos x="0" y="0"/>
                <wp:positionH relativeFrom="column">
                  <wp:posOffset>3248025</wp:posOffset>
                </wp:positionH>
                <wp:positionV relativeFrom="paragraph">
                  <wp:posOffset>118110</wp:posOffset>
                </wp:positionV>
                <wp:extent cx="2428875" cy="533400"/>
                <wp:effectExtent l="0" t="0" r="47625" b="57150"/>
                <wp:wrapNone/>
                <wp:docPr id="1" name="แผนผังลำดับงาน: กระบวนการ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165F3A4" w14:textId="77777777" w:rsidR="00176547" w:rsidRPr="00A61097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การประมวลและกลั่นกรองความรู้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Codification and Refinement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FEB7C" id="แผนผังลำดับงาน: กระบวนการ 1" o:spid="_x0000_s1037" type="#_x0000_t109" style="position:absolute;left:0;text-align:left;margin-left:255.75pt;margin-top:9.3pt;width:191.25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4165F3A4" w14:textId="77777777" w:rsidR="00176547" w:rsidRPr="00A61097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 xml:space="preserve">4. 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การประมวลและกลั่นกรองความรู้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Knowledge Codification and Refinement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90998" wp14:editId="14D1D487">
                <wp:simplePos x="0" y="0"/>
                <wp:positionH relativeFrom="column">
                  <wp:posOffset>-57150</wp:posOffset>
                </wp:positionH>
                <wp:positionV relativeFrom="paragraph">
                  <wp:posOffset>113665</wp:posOffset>
                </wp:positionV>
                <wp:extent cx="2095500" cy="342900"/>
                <wp:effectExtent l="0" t="0" r="38100" b="57150"/>
                <wp:wrapNone/>
                <wp:docPr id="3" name="แผนผังลำดับงาน: กระบวนการ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34290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B2916C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>จะทำให้เข้าใจง่ายและสมบูรณ์อย่างไร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90998" id="แผนผังลำดับงาน: กระบวนการ 3" o:spid="_x0000_s1038" type="#_x0000_t109" style="position:absolute;left:0;text-align:left;margin-left:-4.5pt;margin-top:8.95pt;width:16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6EB2916C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>จะทำให้เข้าใจง่ายและสมบูรณ์อย่างไร</w:t>
                      </w:r>
                    </w:p>
                  </w:txbxContent>
                </v:textbox>
              </v:shape>
            </w:pict>
          </mc:Fallback>
        </mc:AlternateContent>
      </w:r>
    </w:p>
    <w:p w14:paraId="1BDB5F43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50D2FD62" wp14:editId="494F773C">
                <wp:simplePos x="0" y="0"/>
                <wp:positionH relativeFrom="column">
                  <wp:posOffset>1028699</wp:posOffset>
                </wp:positionH>
                <wp:positionV relativeFrom="paragraph">
                  <wp:posOffset>216535</wp:posOffset>
                </wp:positionV>
                <wp:extent cx="0" cy="228600"/>
                <wp:effectExtent l="76200" t="0" r="57150" b="571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1CFD5" id="ลูกศรเชื่อมต่อแบบตรง 22" o:spid="_x0000_s1026" type="#_x0000_t32" style="position:absolute;margin-left:81pt;margin-top:17.05pt;width:0;height:18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">
                <v:stroke endarrow="block"/>
              </v:shape>
            </w:pict>
          </mc:Fallback>
        </mc:AlternateContent>
      </w:r>
    </w:p>
    <w:p w14:paraId="49E243E3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089E2273" wp14:editId="359C4D9A">
                <wp:simplePos x="0" y="0"/>
                <wp:positionH relativeFrom="column">
                  <wp:posOffset>4448174</wp:posOffset>
                </wp:positionH>
                <wp:positionV relativeFrom="paragraph">
                  <wp:posOffset>222885</wp:posOffset>
                </wp:positionV>
                <wp:extent cx="0" cy="228600"/>
                <wp:effectExtent l="76200" t="0" r="57150" b="571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9EEAF" id="ลูกศรเชื่อมต่อแบบตรง 16" o:spid="_x0000_s1026" type="#_x0000_t32" style="position:absolute;margin-left:350.25pt;margin-top:17.55pt;width:0;height:18pt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59CCC9" wp14:editId="38120B91">
                <wp:simplePos x="0" y="0"/>
                <wp:positionH relativeFrom="column">
                  <wp:posOffset>19050</wp:posOffset>
                </wp:positionH>
                <wp:positionV relativeFrom="paragraph">
                  <wp:posOffset>217170</wp:posOffset>
                </wp:positionV>
                <wp:extent cx="2019300" cy="323850"/>
                <wp:effectExtent l="0" t="0" r="38100" b="57150"/>
                <wp:wrapNone/>
                <wp:docPr id="4" name="แผนผังลำดับงาน: กระบวนการ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2385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60F9C29" w14:textId="77777777" w:rsidR="00176547" w:rsidRPr="00BC2DC4" w:rsidRDefault="00176547" w:rsidP="00DA4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เรานำความรู้มาใช้งานได้ง่ายหรือไม่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9CCC9" id="แผนผังลำดับงาน: กระบวนการ 4" o:spid="_x0000_s1039" type="#_x0000_t109" style="position:absolute;left:0;text-align:left;margin-left:1.5pt;margin-top:17.1pt;width:159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360F9C29" w14:textId="77777777" w:rsidR="00176547" w:rsidRPr="00BC2DC4" w:rsidRDefault="00176547" w:rsidP="00DA4DD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เรานำความรู้มาใช้งานได้ง่ายหรือไม่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14:paraId="08533E4D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529DA2" wp14:editId="27760F2B">
                <wp:simplePos x="0" y="0"/>
                <wp:positionH relativeFrom="column">
                  <wp:posOffset>3321685</wp:posOffset>
                </wp:positionH>
                <wp:positionV relativeFrom="paragraph">
                  <wp:posOffset>215265</wp:posOffset>
                </wp:positionV>
                <wp:extent cx="2286000" cy="323850"/>
                <wp:effectExtent l="0" t="0" r="38100" b="57150"/>
                <wp:wrapNone/>
                <wp:docPr id="13" name="แผนผังลำดับงาน: กระบวนการ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238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6FD19E" w14:textId="77777777" w:rsidR="00176547" w:rsidRPr="00A61097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5.การเข้าถึงความรู้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Access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29DA2" id="แผนผังลำดับงาน: กระบวนการ 13" o:spid="_x0000_s1040" type="#_x0000_t109" style="position:absolute;left:0;text-align:left;margin-left:261.55pt;margin-top:16.95pt;width:180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206FD19E" w14:textId="77777777" w:rsidR="00176547" w:rsidRPr="00A61097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5.การเข้าถึงความรู้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Knowledge Access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C89B37C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7730AAC0" wp14:editId="2113888E">
                <wp:simplePos x="0" y="0"/>
                <wp:positionH relativeFrom="column">
                  <wp:posOffset>1036954</wp:posOffset>
                </wp:positionH>
                <wp:positionV relativeFrom="paragraph">
                  <wp:posOffset>132715</wp:posOffset>
                </wp:positionV>
                <wp:extent cx="0" cy="228600"/>
                <wp:effectExtent l="76200" t="0" r="57150" b="5715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1F6C8" id="ลูกศรเชื่อมต่อแบบตรง 23" o:spid="_x0000_s1026" type="#_x0000_t32" style="position:absolute;margin-left:81.65pt;margin-top:10.45pt;width:0;height:18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">
                <v:stroke endarrow="block"/>
              </v:shape>
            </w:pict>
          </mc:Fallback>
        </mc:AlternateContent>
      </w:r>
    </w:p>
    <w:p w14:paraId="49B79FFF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056A6C5B" wp14:editId="5ECB9E72">
                <wp:simplePos x="0" y="0"/>
                <wp:positionH relativeFrom="column">
                  <wp:posOffset>4448174</wp:posOffset>
                </wp:positionH>
                <wp:positionV relativeFrom="paragraph">
                  <wp:posOffset>128905</wp:posOffset>
                </wp:positionV>
                <wp:extent cx="0" cy="228600"/>
                <wp:effectExtent l="76200" t="0" r="57150" b="5715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4DD98" id="ลูกศรเชื่อมต่อแบบตรง 18" o:spid="_x0000_s1026" type="#_x0000_t32" style="position:absolute;margin-left:350.25pt;margin-top:10.15pt;width:0;height:18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8A6EE1" wp14:editId="0DCC840F">
                <wp:simplePos x="0" y="0"/>
                <wp:positionH relativeFrom="column">
                  <wp:posOffset>19050</wp:posOffset>
                </wp:positionH>
                <wp:positionV relativeFrom="paragraph">
                  <wp:posOffset>153035</wp:posOffset>
                </wp:positionV>
                <wp:extent cx="2019300" cy="333375"/>
                <wp:effectExtent l="0" t="0" r="38100" b="66675"/>
                <wp:wrapNone/>
                <wp:docPr id="7" name="แผนผังลำดับงาน: กระบวนการ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33375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21C37C7" w14:textId="77777777" w:rsidR="00176547" w:rsidRPr="00BC2DC4" w:rsidRDefault="00176547" w:rsidP="00DA4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มีการแบ่งปันความรู้ให้กันหรือไม่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A6EE1" id="แผนผังลำดับงาน: กระบวนการ 7" o:spid="_x0000_s1041" type="#_x0000_t109" style="position:absolute;left:0;text-align:left;margin-left:1.5pt;margin-top:12.05pt;width:159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521C37C7" w14:textId="77777777" w:rsidR="00176547" w:rsidRPr="00BC2DC4" w:rsidRDefault="00176547" w:rsidP="00DA4DD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มีการแบ่งปันความรู้ให้กันหรือไม่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14:paraId="2481CE88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F2F083" wp14:editId="7801D336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838450" cy="333375"/>
                <wp:effectExtent l="0" t="0" r="38100" b="66675"/>
                <wp:wrapNone/>
                <wp:docPr id="12" name="แผนผังลำดับงาน: กระบวนการ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3333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76BF78A" w14:textId="77777777" w:rsidR="00176547" w:rsidRPr="00A61097" w:rsidRDefault="00176547" w:rsidP="00DA4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6.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การแบ่งปันแลกเปลี่ยนความรู้ 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ledge Sharing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F083" id="แผนผังลำดับงาน: กระบวนการ 12" o:spid="_x0000_s1042" type="#_x0000_t109" style="position:absolute;left:0;text-align:left;margin-left:245.25pt;margin-top:9.75pt;width:223.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276BF78A" w14:textId="77777777" w:rsidR="00176547" w:rsidRPr="00A61097" w:rsidRDefault="00176547" w:rsidP="00DA4DD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6.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การแบ่งปันแลกเปลี่ยนความรู้ 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Know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ledge Sharing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2DD0988" w14:textId="77777777" w:rsidR="00DA4DD9" w:rsidRDefault="00AB274B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10C81C" wp14:editId="13D9C001">
                <wp:simplePos x="0" y="0"/>
                <wp:positionH relativeFrom="column">
                  <wp:posOffset>3533775</wp:posOffset>
                </wp:positionH>
                <wp:positionV relativeFrom="paragraph">
                  <wp:posOffset>435610</wp:posOffset>
                </wp:positionV>
                <wp:extent cx="2019300" cy="333375"/>
                <wp:effectExtent l="0" t="0" r="38100" b="66675"/>
                <wp:wrapNone/>
                <wp:docPr id="11" name="แผนผังลำดับงาน: กระบวนการ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333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FA47D7E" w14:textId="77777777" w:rsidR="00176547" w:rsidRPr="00A61097" w:rsidRDefault="00176547" w:rsidP="00DA4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7.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Learning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0C81C" id="แผนผังลำดับงาน: กระบวนการ 11" o:spid="_x0000_s1043" type="#_x0000_t109" style="position:absolute;left:0;text-align:left;margin-left:278.25pt;margin-top:34.3pt;width:159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5FA47D7E" w14:textId="77777777" w:rsidR="00176547" w:rsidRPr="00A61097" w:rsidRDefault="00176547" w:rsidP="00DA4DD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7.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การเรียนรู้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Learning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23A79426" wp14:editId="6EEB289B">
                <wp:simplePos x="0" y="0"/>
                <wp:positionH relativeFrom="column">
                  <wp:posOffset>4448174</wp:posOffset>
                </wp:positionH>
                <wp:positionV relativeFrom="paragraph">
                  <wp:posOffset>226060</wp:posOffset>
                </wp:positionV>
                <wp:extent cx="0" cy="228600"/>
                <wp:effectExtent l="76200" t="0" r="57150" b="5715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53011" id="ลูกศรเชื่อมต่อแบบตรง 19" o:spid="_x0000_s1026" type="#_x0000_t32" style="position:absolute;margin-left:350.25pt;margin-top:17.8pt;width:0;height:18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81A1FE" wp14:editId="5E306576">
                <wp:simplePos x="0" y="0"/>
                <wp:positionH relativeFrom="column">
                  <wp:posOffset>-209550</wp:posOffset>
                </wp:positionH>
                <wp:positionV relativeFrom="paragraph">
                  <wp:posOffset>309880</wp:posOffset>
                </wp:positionV>
                <wp:extent cx="2581275" cy="495300"/>
                <wp:effectExtent l="0" t="0" r="47625" b="57150"/>
                <wp:wrapNone/>
                <wp:docPr id="6" name="แผนผังลำดับงาน: กระบวนการ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9530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AE73E25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ความรู้นั้นทำให้เกิดประโยชน์กับองค์ก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</w:t>
                            </w: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หรือไม่ </w:t>
                            </w:r>
                          </w:p>
                          <w:p w14:paraId="14481DC9" w14:textId="77777777" w:rsidR="00176547" w:rsidRPr="00BC2DC4" w:rsidRDefault="00176547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ทำให้องค์กร</w:t>
                            </w: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ดีขึ้นหรือไม่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1A1FE" id="แผนผังลำดับงาน: กระบวนการ 6" o:spid="_x0000_s1044" type="#_x0000_t109" style="position:absolute;left:0;text-align:left;margin-left:-16.5pt;margin-top:24.4pt;width:203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" fillcolor="#f6f8fb [180]" strokecolor="#d99594 [1941]" strokeweight="1pt">
                <v:fill color2="#cad9eb [980]" colors="0 #f6f9fc;45875f #b0c6e1;54395f #b0c6e1;1 #cad9eb" focus="100%" type="gradient"/>
                <v:shadow on="t" color="#622423 [1605]" opacity=".5" offset="1pt"/>
                <v:textbox>
                  <w:txbxContent>
                    <w:p w14:paraId="7AE73E25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ความรู้นั้นทำให้เกิดประโยชน์กับองค์ก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</w:t>
                      </w: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หรือไม่ </w:t>
                      </w:r>
                    </w:p>
                    <w:p w14:paraId="14481DC9" w14:textId="77777777" w:rsidR="00176547" w:rsidRPr="00BC2DC4" w:rsidRDefault="00176547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ทำให้องค์กร</w:t>
                      </w: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ดีขึ้นหรือไม่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01B1580E" wp14:editId="0B8BD20D">
                <wp:simplePos x="0" y="0"/>
                <wp:positionH relativeFrom="column">
                  <wp:posOffset>1036319</wp:posOffset>
                </wp:positionH>
                <wp:positionV relativeFrom="paragraph">
                  <wp:posOffset>63500</wp:posOffset>
                </wp:positionV>
                <wp:extent cx="0" cy="228600"/>
                <wp:effectExtent l="76200" t="0" r="57150" b="5715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8CE3C" id="ลูกศรเชื่อมต่อแบบตรง 24" o:spid="_x0000_s1026" type="#_x0000_t32" style="position:absolute;margin-left:81.6pt;margin-top:5pt;width:0;height:18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">
                <v:stroke endarrow="block"/>
              </v:shape>
            </w:pict>
          </mc:Fallback>
        </mc:AlternateContent>
      </w:r>
    </w:p>
    <w:p w14:paraId="14C35CE2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7F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47F6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25CEFF9A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3084F3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91521" w14:textId="77777777" w:rsidR="001D21A4" w:rsidRPr="00C242E8" w:rsidRDefault="00AB274B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0602B6" wp14:editId="17A2BD41">
                <wp:simplePos x="0" y="0"/>
                <wp:positionH relativeFrom="column">
                  <wp:posOffset>790575</wp:posOffset>
                </wp:positionH>
                <wp:positionV relativeFrom="paragraph">
                  <wp:posOffset>-514350</wp:posOffset>
                </wp:positionV>
                <wp:extent cx="4229100" cy="390525"/>
                <wp:effectExtent l="0" t="0" r="0" b="952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E1A96" w14:textId="77777777" w:rsidR="00176547" w:rsidRPr="006F5B90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กระบวนการจัดการความรู้ (</w:t>
                            </w: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Knowledge Management</w:t>
                            </w: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602B6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45" type="#_x0000_t202" style="position:absolute;left:0;text-align:left;margin-left:62.25pt;margin-top:-40.5pt;width:333pt;height:30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" stroked="f">
                <v:textbox>
                  <w:txbxContent>
                    <w:p w14:paraId="231E1A96" w14:textId="77777777" w:rsidR="00176547" w:rsidRPr="006F5B90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กระบวนการจัดการความรู้ (</w:t>
                      </w: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Knowledge Management</w:t>
                      </w: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21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21A4" w:rsidRPr="00C242E8">
        <w:rPr>
          <w:rFonts w:ascii="TH SarabunIT๙" w:hAnsi="TH SarabunIT๙" w:cs="TH SarabunIT๙" w:hint="cs"/>
          <w:sz w:val="32"/>
          <w:szCs w:val="32"/>
          <w:cs/>
        </w:rPr>
        <w:t>เป็นกระบวนการที่จะช่วยให้เกิดพัฒนาการของความรู้ หรือการจัดการความรู้ที่จะเกิดขึ้นภายในองค์กร มีทั้งหมด 7 ขั้นตอน คือ</w:t>
      </w:r>
    </w:p>
    <w:p w14:paraId="135C44F8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 xml:space="preserve">1. การบ่งชี้ความรู้ เป็นการพิจารณาว่าองค์กรมีวิสัยทัศน์ พันธกิจ ยุทธศาสตร์ เป้าหมายคืออะไร </w:t>
      </w:r>
      <w:r w:rsidR="00533C9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และเพื่อให้บรรลุเป้าหมาย เราจำเป็นต้องใช้อะไร ขณะนี้เรามีความรู้อะไรบ้าง อยู่ในรูปแบบใด อยู่ที่ใคร</w:t>
      </w:r>
    </w:p>
    <w:p w14:paraId="55CE977D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2. การสร้างและแสวงหาความรู้ เช่นการสร้างความรู้ใหม่ แสวงหาความรู้จากภายนอก รักษาความรู้เก่า กำจัดความรู้ที่ไม่ใช้แล้ว</w:t>
      </w:r>
    </w:p>
    <w:p w14:paraId="7196757E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3. การจัดความรู้ให้เป็นระบบ เป็นการวางโครงสร้างความรู้ เพื่อเตรียมพร้อมสำหรับการเก็บความรู้อย่างเป็นระบบในอนาคต</w:t>
      </w:r>
    </w:p>
    <w:p w14:paraId="34264FDF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4. การประมวลและกลั่นกรองความรู้ เช่น ปรับปรุงรูปแบบเอกสารให้เป็นมาตรฐาน ใช้ภาษาเดียวกัน ปรับปรุงเนื้อหาให้สมบูรณ์</w:t>
      </w:r>
    </w:p>
    <w:p w14:paraId="3CD2E379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5. การเข้าถึงความรู้ เป็นการทำให้ผู้ใช้ความรู้เข้าถึงความรู้ที่ต้องการได้ง่ายและสะดวก เช่น ระบบเทคโนโลยีสารสนเทศ (</w:t>
      </w:r>
      <w:r w:rsidRPr="00C242E8">
        <w:rPr>
          <w:rFonts w:ascii="TH SarabunIT๙" w:hAnsi="TH SarabunIT๙" w:cs="TH SarabunIT๙"/>
          <w:sz w:val="32"/>
          <w:szCs w:val="32"/>
        </w:rPr>
        <w:t>IT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242E8">
        <w:rPr>
          <w:rFonts w:ascii="TH SarabunIT๙" w:hAnsi="TH SarabunIT๙" w:cs="TH SarabunIT๙"/>
          <w:sz w:val="32"/>
          <w:szCs w:val="32"/>
        </w:rPr>
        <w:t xml:space="preserve">Web board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บอร์ดประชาสัมพันธ์ เป็นต้น</w:t>
      </w:r>
    </w:p>
    <w:p w14:paraId="016D5B0C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 xml:space="preserve">6. การแบ่งปันและเปลี่ยนความรู้ ทำได้หลายวิธี โดยกรณีเป็น </w:t>
      </w:r>
      <w:r w:rsidRPr="00C242E8">
        <w:rPr>
          <w:rFonts w:ascii="TH SarabunIT๙" w:hAnsi="TH SarabunIT๙" w:cs="TH SarabunIT๙"/>
          <w:sz w:val="32"/>
          <w:szCs w:val="32"/>
        </w:rPr>
        <w:t xml:space="preserve">Explicit Knowledge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 xml:space="preserve">อาจจัดทำเป็นเอกสาร ฐานความรู้ เทคโนโลยีสารสนเทศ หรือกรณีเป็น </w:t>
      </w:r>
      <w:r w:rsidRPr="00C242E8">
        <w:rPr>
          <w:rFonts w:ascii="TH SarabunIT๙" w:hAnsi="TH SarabunIT๙" w:cs="TH SarabunIT๙"/>
          <w:sz w:val="32"/>
          <w:szCs w:val="32"/>
        </w:rPr>
        <w:t xml:space="preserve">Tacit Knowledge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จัดทำเป็นระบบ ทีมข้ามสายงาน กิจกรรมกลุ่มคุณภาพและนวัตกรรม ชุมชนแห่งการเรียนรู้ ระบบพี่เลี้ยง การสับเปลี่ยนงาน การยืมตัว เวที</w:t>
      </w:r>
      <w:r w:rsidR="00533C9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และเปลี่ยนความรู้ เป็นต้น</w:t>
      </w:r>
    </w:p>
    <w:p w14:paraId="5B4A96C7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7. การเรียนรู้ ควรทำให้การเรียนรู้เป็นส่วนหนึ่งของงาน เช่น เกิดระบบการเรียนรู้จากการสร้างองค์ความรู้ การนำความรู้ไปใช้ เกิดการเรียนรู้และประสบการณ์ใหม่ และหมุนเวียนต่อไปอย่างต่อเนื่อง</w:t>
      </w:r>
    </w:p>
    <w:p w14:paraId="57872BB5" w14:textId="77777777" w:rsidR="001D21A4" w:rsidRDefault="001D21A4" w:rsidP="001D21A4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กระบวนการบริหารจัดการการเปลี่ยนแปลง (</w:t>
      </w:r>
      <w:r>
        <w:rPr>
          <w:rFonts w:ascii="TH SarabunIT๙" w:hAnsi="TH SarabunIT๙" w:cs="TH SarabunIT๙"/>
          <w:b/>
          <w:bCs/>
          <w:sz w:val="32"/>
          <w:szCs w:val="32"/>
        </w:rPr>
        <w:t>Change Management Process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7A494C5" w14:textId="77777777" w:rsidR="001D21A4" w:rsidRPr="00D24879" w:rsidRDefault="00AB274B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43133B" wp14:editId="2A333CDC">
                <wp:simplePos x="0" y="0"/>
                <wp:positionH relativeFrom="column">
                  <wp:posOffset>3238500</wp:posOffset>
                </wp:positionH>
                <wp:positionV relativeFrom="paragraph">
                  <wp:posOffset>170180</wp:posOffset>
                </wp:positionV>
                <wp:extent cx="2266950" cy="704850"/>
                <wp:effectExtent l="19050" t="19050" r="38100" b="57150"/>
                <wp:wrapNone/>
                <wp:docPr id="42" name="แผนผังลำดับงาน: กระบวนการ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704850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278B362" w14:textId="77777777" w:rsidR="00176547" w:rsidRPr="008760F9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การยกย่องชมเชยและการให้รางวัล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Recognition and Reward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3133B"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42" o:spid="_x0000_s1046" type="#_x0000_t109" style="position:absolute;left:0;text-align:left;margin-left:255pt;margin-top:13.4pt;width:178.5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" fillcolor="#b2a1c7 [1943]" strokecolor="#f2f2f2 [3041]" strokeweight="3pt">
                <v:shadow on="t" color="#974706 [1609]" opacity=".5" offset="1pt"/>
                <v:textbox>
                  <w:txbxContent>
                    <w:p w14:paraId="6278B362" w14:textId="77777777" w:rsidR="00176547" w:rsidRPr="008760F9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การยกย่องชมเชยและการให้รางวัล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Recognition and Reward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C52AF9" wp14:editId="0AB27A53">
                <wp:simplePos x="0" y="0"/>
                <wp:positionH relativeFrom="column">
                  <wp:posOffset>-142875</wp:posOffset>
                </wp:positionH>
                <wp:positionV relativeFrom="paragraph">
                  <wp:posOffset>170180</wp:posOffset>
                </wp:positionV>
                <wp:extent cx="990600" cy="714375"/>
                <wp:effectExtent l="19050" t="19050" r="38100" b="66675"/>
                <wp:wrapNone/>
                <wp:docPr id="41" name="แผนผังลำดับงาน: กระบวนการ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714375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773AD4B" w14:textId="77777777" w:rsidR="00176547" w:rsidRPr="008760F9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การเรียนรู้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Learning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52AF9" id="แผนผังลำดับงาน: กระบวนการ 41" o:spid="_x0000_s1047" type="#_x0000_t109" style="position:absolute;left:0;text-align:left;margin-left:-11.25pt;margin-top:13.4pt;width:78pt;height:5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" fillcolor="#b2a1c7 [1943]" strokecolor="#f2f2f2 [3041]" strokeweight="3pt">
                <v:shadow on="t" color="#974706 [1609]" opacity=".5" offset="1pt"/>
                <v:textbox>
                  <w:txbxContent>
                    <w:p w14:paraId="0773AD4B" w14:textId="77777777" w:rsidR="00176547" w:rsidRPr="008760F9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การเรียนรู้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Learning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A7D6F9" wp14:editId="7C0B70AE">
                <wp:simplePos x="0" y="0"/>
                <wp:positionH relativeFrom="column">
                  <wp:posOffset>3352800</wp:posOffset>
                </wp:positionH>
                <wp:positionV relativeFrom="paragraph">
                  <wp:posOffset>2694305</wp:posOffset>
                </wp:positionV>
                <wp:extent cx="2562225" cy="723900"/>
                <wp:effectExtent l="19050" t="19050" r="47625" b="57150"/>
                <wp:wrapNone/>
                <wp:docPr id="40" name="แผนผังลำดับงาน: กระบวนการ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723900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1772D5D" w14:textId="77777777" w:rsidR="00176547" w:rsidRPr="008760F9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การเตรียมการและปรับเปลี่ยนพฤติกรรม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Transition and Behavior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7D6F9" id="แผนผังลำดับงาน: กระบวนการ 40" o:spid="_x0000_s1048" type="#_x0000_t109" style="position:absolute;left:0;text-align:left;margin-left:264pt;margin-top:212.15pt;width:201.75pt;height:5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" fillcolor="#b2a1c7 [1943]" strokecolor="#f2f2f2 [3041]" strokeweight="3pt">
                <v:shadow on="t" color="#974706 [1609]" opacity=".5" offset="1pt"/>
                <v:textbox>
                  <w:txbxContent>
                    <w:p w14:paraId="51772D5D" w14:textId="77777777" w:rsidR="00176547" w:rsidRPr="008760F9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การเตรียมการและปรับเปลี่ยนพฤติกรรม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Transition and Behavior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CB0C57" wp14:editId="5DEEBBB2">
                <wp:simplePos x="0" y="0"/>
                <wp:positionH relativeFrom="column">
                  <wp:posOffset>1590675</wp:posOffset>
                </wp:positionH>
                <wp:positionV relativeFrom="paragraph">
                  <wp:posOffset>2694305</wp:posOffset>
                </wp:positionV>
                <wp:extent cx="1390650" cy="723900"/>
                <wp:effectExtent l="19050" t="19050" r="38100" b="57150"/>
                <wp:wrapNone/>
                <wp:docPr id="39" name="แผนผังลำดับงาน: กระบวนการ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723900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64A05B9" w14:textId="77777777" w:rsidR="00176547" w:rsidRPr="008760F9" w:rsidRDefault="00176547" w:rsidP="001D21A4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การสื่อสาร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Communication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B0C57" id="แผนผังลำดับงาน: กระบวนการ 39" o:spid="_x0000_s1049" type="#_x0000_t109" style="position:absolute;left:0;text-align:left;margin-left:125.25pt;margin-top:212.15pt;width:109.5pt;height:5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" fillcolor="#b2a1c7 [1943]" strokecolor="#f2f2f2 [3041]" strokeweight="3pt">
                <v:shadow on="t" color="#974706 [1609]" opacity=".5" offset="1pt"/>
                <v:textbox>
                  <w:txbxContent>
                    <w:p w14:paraId="764A05B9" w14:textId="77777777" w:rsidR="00176547" w:rsidRPr="008760F9" w:rsidRDefault="00176547" w:rsidP="001D21A4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การสื่อสาร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Communication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 wp14:anchorId="2A042FA6" wp14:editId="2AA37880">
                <wp:simplePos x="0" y="0"/>
                <wp:positionH relativeFrom="column">
                  <wp:posOffset>3990974</wp:posOffset>
                </wp:positionH>
                <wp:positionV relativeFrom="paragraph">
                  <wp:posOffset>1094105</wp:posOffset>
                </wp:positionV>
                <wp:extent cx="0" cy="1371600"/>
                <wp:effectExtent l="0" t="0" r="19050" b="19050"/>
                <wp:wrapNone/>
                <wp:docPr id="38" name="ลูกศรเชื่อมต่อแบบ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2A04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" o:spid="_x0000_s1026" type="#_x0000_t32" style="position:absolute;margin-left:314.25pt;margin-top:86.15pt;width:0;height:108pt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341D101C" wp14:editId="5C52A25C">
                <wp:simplePos x="0" y="0"/>
                <wp:positionH relativeFrom="column">
                  <wp:posOffset>2162174</wp:posOffset>
                </wp:positionH>
                <wp:positionV relativeFrom="paragraph">
                  <wp:posOffset>1103630</wp:posOffset>
                </wp:positionV>
                <wp:extent cx="0" cy="1371600"/>
                <wp:effectExtent l="0" t="0" r="19050" b="1905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A001C" id="ลูกศรเชื่อมต่อแบบตรง 37" o:spid="_x0000_s1026" type="#_x0000_t32" style="position:absolute;margin-left:170.25pt;margin-top:86.9pt;width:0;height:108p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45410C70" wp14:editId="692B97C9">
                <wp:simplePos x="0" y="0"/>
                <wp:positionH relativeFrom="column">
                  <wp:posOffset>371474</wp:posOffset>
                </wp:positionH>
                <wp:positionV relativeFrom="paragraph">
                  <wp:posOffset>1094105</wp:posOffset>
                </wp:positionV>
                <wp:extent cx="0" cy="1371600"/>
                <wp:effectExtent l="0" t="0" r="19050" b="19050"/>
                <wp:wrapNone/>
                <wp:docPr id="36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6DED9" id="ลูกศรเชื่อมต่อแบบตรง 36" o:spid="_x0000_s1026" type="#_x0000_t32" style="position:absolute;margin-left:29.25pt;margin-top:86.15pt;width:0;height:108pt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BCD445" wp14:editId="486AD73B">
                <wp:simplePos x="0" y="0"/>
                <wp:positionH relativeFrom="column">
                  <wp:posOffset>371475</wp:posOffset>
                </wp:positionH>
                <wp:positionV relativeFrom="paragraph">
                  <wp:posOffset>1751330</wp:posOffset>
                </wp:positionV>
                <wp:extent cx="4200525" cy="28575"/>
                <wp:effectExtent l="0" t="0" r="28575" b="28575"/>
                <wp:wrapNone/>
                <wp:docPr id="3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005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581D6" id="ลูกศรเชื่อมต่อแบบตรง 35" o:spid="_x0000_s1026" type="#_x0000_t32" style="position:absolute;margin-left:29.25pt;margin-top:137.9pt;width:330.75pt;height:2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60A98B" wp14:editId="45CFCAC6">
                <wp:simplePos x="0" y="0"/>
                <wp:positionH relativeFrom="column">
                  <wp:posOffset>4572000</wp:posOffset>
                </wp:positionH>
                <wp:positionV relativeFrom="paragraph">
                  <wp:posOffset>1208405</wp:posOffset>
                </wp:positionV>
                <wp:extent cx="1638300" cy="1028700"/>
                <wp:effectExtent l="19050" t="57150" r="38100" b="76200"/>
                <wp:wrapNone/>
                <wp:docPr id="34" name="แผนผังลำดับงาน: เทปเจาะร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1028700"/>
                        </a:xfrm>
                        <a:prstGeom prst="flowChartPunchedTape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40000"/>
                                <a:lumOff val="6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5">
                                <a:lumMod val="40000"/>
                                <a:lumOff val="6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  <a:shade val="100000"/>
                                <a:satMod val="115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16C9B16" w14:textId="77777777" w:rsidR="00176547" w:rsidRDefault="00176547" w:rsidP="007012AB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 </w:t>
                            </w:r>
                          </w:p>
                          <w:p w14:paraId="7E8676B3" w14:textId="77777777" w:rsidR="00176547" w:rsidRPr="008760F9" w:rsidRDefault="00176547" w:rsidP="007012AB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Desired 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State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84BDD2" w14:textId="77777777" w:rsidR="00176547" w:rsidRDefault="00176547" w:rsidP="007012AB">
                            <w:pPr>
                              <w:shd w:val="clear" w:color="auto" w:fill="FFC00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0A98B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34" o:spid="_x0000_s1050" type="#_x0000_t122" style="position:absolute;left:0;text-align:left;margin-left:5in;margin-top:95.15pt;width:129pt;height:8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" fillcolor="#b6dde8 [1304]" strokecolor="#f2f2f2 [3041]" strokeweight="3pt">
                <v:fill color2="#b6dde8 [1304]" rotate="t" angle="315" colors="0 #678289;.5 #96bcc6;1 #b3e0ec" focus="100%" type="gradient"/>
                <v:shadow on="t" color="#205867 [1608]" opacity=".5" offset="1pt"/>
                <v:textbox>
                  <w:txbxContent>
                    <w:p w14:paraId="416C9B16" w14:textId="77777777" w:rsidR="00176547" w:rsidRDefault="00176547" w:rsidP="007012AB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 </w:t>
                      </w:r>
                    </w:p>
                    <w:p w14:paraId="7E8676B3" w14:textId="77777777" w:rsidR="00176547" w:rsidRPr="008760F9" w:rsidRDefault="00176547" w:rsidP="007012AB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Desired 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State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784BDD2" w14:textId="77777777" w:rsidR="00176547" w:rsidRDefault="00176547" w:rsidP="007012AB">
                      <w:pPr>
                        <w:shd w:val="clear" w:color="auto" w:fill="FFC00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D03983" wp14:editId="4FA2EDB0">
                <wp:simplePos x="0" y="0"/>
                <wp:positionH relativeFrom="column">
                  <wp:posOffset>-504825</wp:posOffset>
                </wp:positionH>
                <wp:positionV relativeFrom="paragraph">
                  <wp:posOffset>2694305</wp:posOffset>
                </wp:positionV>
                <wp:extent cx="1752600" cy="723900"/>
                <wp:effectExtent l="19050" t="19050" r="38100" b="57150"/>
                <wp:wrapNone/>
                <wp:docPr id="33" name="แผนผังลำดับงาน: กระบวนการ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23900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419A0B3" w14:textId="77777777" w:rsidR="00176547" w:rsidRPr="008760F9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กระบวนการและเครื่องมือ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Process &amp; Tools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03983" id="แผนผังลำดับงาน: กระบวนการ 33" o:spid="_x0000_s1051" type="#_x0000_t109" style="position:absolute;left:0;text-align:left;margin-left:-39.75pt;margin-top:212.15pt;width:138pt;height:5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" fillcolor="#b2a1c7 [1943]" strokecolor="#f2f2f2 [3041]" strokeweight="3pt">
                <v:shadow on="t" color="#974706 [1609]" opacity=".5" offset="1pt"/>
                <v:textbox>
                  <w:txbxContent>
                    <w:p w14:paraId="7419A0B3" w14:textId="77777777" w:rsidR="00176547" w:rsidRPr="008760F9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กระบวนการและเครื่องมือ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Process &amp; Tools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1F3938" wp14:editId="38855806">
                <wp:simplePos x="0" y="0"/>
                <wp:positionH relativeFrom="column">
                  <wp:posOffset>1428750</wp:posOffset>
                </wp:positionH>
                <wp:positionV relativeFrom="paragraph">
                  <wp:posOffset>179705</wp:posOffset>
                </wp:positionV>
                <wp:extent cx="1295400" cy="695325"/>
                <wp:effectExtent l="19050" t="19050" r="38100" b="66675"/>
                <wp:wrapNone/>
                <wp:docPr id="32" name="แผนผังลำดับงาน: กระบวนการ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95325"/>
                        </a:xfrm>
                        <a:prstGeom prst="flowChart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0B16322" w14:textId="77777777" w:rsidR="00176547" w:rsidRPr="008760F9" w:rsidRDefault="00176547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การวัดผล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(Measurements)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F3938" id="แผนผังลำดับงาน: กระบวนการ 32" o:spid="_x0000_s1052" type="#_x0000_t109" style="position:absolute;left:0;text-align:left;margin-left:112.5pt;margin-top:14.15pt;width:102pt;height:5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" fillcolor="#b2a1c7 [1943]" strokecolor="#f2f2f2 [3041]" strokeweight="3pt">
                <v:shadow on="t" color="#974706 [1609]" opacity=".5" offset="1pt"/>
                <v:textbox>
                  <w:txbxContent>
                    <w:p w14:paraId="50B16322" w14:textId="77777777" w:rsidR="00176547" w:rsidRPr="008760F9" w:rsidRDefault="00176547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การวัดผล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(Measurements)</w:t>
                      </w:r>
                    </w:p>
                  </w:txbxContent>
                </v:textbox>
              </v:shape>
            </w:pict>
          </mc:Fallback>
        </mc:AlternateContent>
      </w:r>
    </w:p>
    <w:p w14:paraId="7FEC377C" w14:textId="77777777" w:rsidR="00F47F68" w:rsidRPr="001D21A4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197BDF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B1DC2D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586CBC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503F97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A45A40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270D48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580AA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7F68">
        <w:rPr>
          <w:rFonts w:ascii="TH SarabunIT๙" w:hAnsi="TH SarabunIT๙" w:cs="TH SarabunIT๙"/>
          <w:b/>
          <w:bCs/>
          <w:sz w:val="32"/>
          <w:szCs w:val="32"/>
        </w:rPr>
        <w:t>-8-</w:t>
      </w:r>
    </w:p>
    <w:p w14:paraId="4695CDC1" w14:textId="77777777" w:rsidR="008200CD" w:rsidRDefault="008200CD" w:rsidP="008200CD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7C033057" w14:textId="77777777" w:rsidR="008200CD" w:rsidRDefault="008200CD" w:rsidP="008200CD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626189" w14:textId="77777777" w:rsidR="00F47F68" w:rsidRPr="00A80697" w:rsidRDefault="00F47F68" w:rsidP="001E21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</w:t>
      </w:r>
      <w:r w:rsidR="00D66110"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บริหารจัดการการเปลี่ยนแปลง (</w:t>
      </w:r>
      <w:r w:rsidR="00D66110" w:rsidRPr="00A80697">
        <w:rPr>
          <w:rFonts w:ascii="TH SarabunIT๙" w:hAnsi="TH SarabunIT๙" w:cs="TH SarabunIT๙"/>
          <w:b/>
          <w:bCs/>
          <w:sz w:val="32"/>
          <w:szCs w:val="32"/>
        </w:rPr>
        <w:t xml:space="preserve">Change </w:t>
      </w:r>
      <w:proofErr w:type="spellStart"/>
      <w:r w:rsidR="00D66110" w:rsidRPr="00A80697">
        <w:rPr>
          <w:rFonts w:ascii="TH SarabunIT๙" w:hAnsi="TH SarabunIT๙" w:cs="TH SarabunIT๙"/>
          <w:b/>
          <w:bCs/>
          <w:sz w:val="32"/>
          <w:szCs w:val="32"/>
        </w:rPr>
        <w:t>Managememt</w:t>
      </w:r>
      <w:proofErr w:type="spellEnd"/>
      <w:r w:rsidR="00D66110" w:rsidRPr="00A80697">
        <w:rPr>
          <w:rFonts w:ascii="TH SarabunIT๙" w:hAnsi="TH SarabunIT๙" w:cs="TH SarabunIT๙"/>
          <w:b/>
          <w:bCs/>
          <w:sz w:val="32"/>
          <w:szCs w:val="32"/>
        </w:rPr>
        <w:t xml:space="preserve"> Process</w:t>
      </w:r>
      <w:r w:rsidR="00D66110"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64475D9" w14:textId="77777777" w:rsidR="00D66110" w:rsidRDefault="00D66110" w:rsidP="001E21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เป็นกรอบความคิด</w:t>
      </w:r>
      <w:r w:rsidR="00B62DB7">
        <w:rPr>
          <w:rFonts w:ascii="TH SarabunIT๙" w:hAnsi="TH SarabunIT๙" w:cs="TH SarabunIT๙" w:hint="cs"/>
          <w:sz w:val="32"/>
          <w:szCs w:val="32"/>
          <w:cs/>
        </w:rPr>
        <w:t>แบบหนึ่ง เพื่อให้องค์กรที่ต้องการจัดการความรู้ภา</w:t>
      </w:r>
      <w:r w:rsidR="00A40E94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62DB7">
        <w:rPr>
          <w:rFonts w:ascii="TH SarabunIT๙" w:hAnsi="TH SarabunIT๙" w:cs="TH SarabunIT๙" w:hint="cs"/>
          <w:sz w:val="32"/>
          <w:szCs w:val="32"/>
          <w:cs/>
        </w:rPr>
        <w:t>ในองค์กร ได้มุ่งเน้นถึงปัจจัยแวดล้อมภายในองค์กร ที่จะมีผลกระทบต่อการจัดการความรู้ ประกอบด้วย 6 องค์ประกอบ ดังนี้</w:t>
      </w:r>
    </w:p>
    <w:p w14:paraId="1B69DEB3" w14:textId="77777777" w:rsidR="009E41D6" w:rsidRDefault="00B62DB7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การเตรียมการและปรับเปลี่ยนพฤติกรรม เช่น กิจกรรมการมีส่วนร่วมและสนับสนุนจากผู้บริหาร (ที่ทุกคนมองเห็น) โครงสร้างพื้นฐานขององค์กร</w:t>
      </w:r>
      <w:r w:rsidR="009E41D6">
        <w:rPr>
          <w:rFonts w:ascii="TH SarabunIT๙" w:hAnsi="TH SarabunIT๙" w:cs="TH SarabunIT๙" w:hint="cs"/>
          <w:sz w:val="32"/>
          <w:szCs w:val="32"/>
          <w:cs/>
        </w:rPr>
        <w:t xml:space="preserve"> , ทีม/หน่วยงานที่รับผิดชอบ ,มีระบบการติดตามและประเมินผล,กำหนดปัจจัยแห่งความสำเร็จชัดเจน</w:t>
      </w:r>
    </w:p>
    <w:p w14:paraId="47913CD6" w14:textId="77777777" w:rsidR="00B447DB" w:rsidRDefault="009E41D6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 เช่น </w:t>
      </w:r>
      <w:r w:rsidR="00B447DB">
        <w:rPr>
          <w:rFonts w:ascii="TH SarabunIT๙" w:hAnsi="TH SarabunIT๙" w:cs="TH SarabunIT๙" w:hint="cs"/>
          <w:sz w:val="32"/>
          <w:szCs w:val="32"/>
          <w:cs/>
        </w:rPr>
        <w:t>กิจกรรมที่ทำให้ทุกคนเข้าใจถึงสิ่งที่องค์กรจะทำ ประโยชน์ที่จะเกิดขึ้นกับทุกคน,แต่ละคนจะมีส่วนร่วมได้อย่างไร</w:t>
      </w:r>
    </w:p>
    <w:p w14:paraId="29D7C658" w14:textId="77777777" w:rsidR="00BC303F" w:rsidRDefault="00B93BF2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กระบวนการและเครื่องมือ ช่วยให้การค้นหา เข้าถึง ถ่ายทอด และแลกเปลี่ยนความรู้สะดวกรวดเร็วขึ้น โดยการเลือกใช้กระบวนการและเครื่องมือขึ้นกับชนิดความรู้</w:t>
      </w:r>
      <w:r w:rsidR="00BC303F">
        <w:rPr>
          <w:rFonts w:ascii="TH SarabunIT๙" w:hAnsi="TH SarabunIT๙" w:cs="TH SarabunIT๙" w:hint="cs"/>
          <w:sz w:val="32"/>
          <w:szCs w:val="32"/>
          <w:cs/>
        </w:rPr>
        <w:t>,ลักษณะขององค์กร (ขนาด,สถานที่ตั้ง ฯลฯ),ลักษณะการทำงาน,วัฒนธรรมองค์กร,ทรัพยากร</w:t>
      </w:r>
    </w:p>
    <w:p w14:paraId="55E0E753" w14:textId="77777777" w:rsidR="00BC303F" w:rsidRDefault="00BC303F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 เพื่อสร้างความเข้าใจและตระหนักถึงความสำคัญและหลักการของการจัดการความรู้ โดยการเรียนรู้ต้องพิจารณาถึงเนื้อหา,กลุ่มเป้าหมาย,วิธีการ,การประเมินผลและปรับปรุง</w:t>
      </w:r>
    </w:p>
    <w:p w14:paraId="30172E53" w14:textId="77777777" w:rsidR="00BC303F" w:rsidRDefault="00BC303F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การวัดผล เพื่อให้ทราบว่าการดำเนินการได้บรรลุเป้าหมายที่ตั้งไว้หรือไม่,มีการนำผลของการวัดมาใช้ในการปรับปรุงแผนและการดำเนินการให้ดีขึ้น,มีการนำผลการวัดมาใช้ในการสื่อสารกับบุคลากรในทุกระดับให้เห็นประโยชน์ของการจัดการความรู้ และการวัดผลต้องพิจารณาด้วยว่าจะวัดผลที่ขั้นตอนไหนได้แก่ วัดระบบ (</w:t>
      </w:r>
      <w:r>
        <w:rPr>
          <w:rFonts w:ascii="TH SarabunIT๙" w:hAnsi="TH SarabunIT๙" w:cs="TH SarabunIT๙"/>
          <w:sz w:val="32"/>
          <w:szCs w:val="32"/>
        </w:rPr>
        <w:t>System</w:t>
      </w:r>
      <w:r>
        <w:rPr>
          <w:rFonts w:ascii="TH SarabunIT๙" w:hAnsi="TH SarabunIT๙" w:cs="TH SarabunIT๙" w:hint="cs"/>
          <w:sz w:val="32"/>
          <w:szCs w:val="32"/>
          <w:cs/>
        </w:rPr>
        <w:t>),วัดที่ผลลัพธ์ (</w:t>
      </w:r>
      <w:r>
        <w:rPr>
          <w:rFonts w:ascii="TH SarabunIT๙" w:hAnsi="TH SarabunIT๙" w:cs="TH SarabunIT๙"/>
          <w:sz w:val="32"/>
          <w:szCs w:val="32"/>
        </w:rPr>
        <w:t>Out put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หรือวัดที่ประโยชน์ที่จะได้รับ (</w:t>
      </w:r>
      <w:r>
        <w:rPr>
          <w:rFonts w:ascii="TH SarabunIT๙" w:hAnsi="TH SarabunIT๙" w:cs="TH SarabunIT๙"/>
          <w:sz w:val="32"/>
          <w:szCs w:val="32"/>
        </w:rPr>
        <w:t>Out come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0458F176" w14:textId="77777777" w:rsidR="005B2A61" w:rsidRDefault="00BC303F" w:rsidP="001E21CB">
      <w:pPr>
        <w:pStyle w:val="a3"/>
        <w:numPr>
          <w:ilvl w:val="0"/>
          <w:numId w:val="17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การยกย่องชมเชยและให้รางวัล เป็นการสร้างแรงจูงใจให้เกิดการปรับเปลี่ยนพฤติกรรมและการมีส่วนร่วมของบุคลากรในทุกระดับ โดยข้อควรพิจารณาได้แก่ ค้นหาความต้องการของบุคลากร,แรงจูงใจระยะสั้นและระยะยาว,บูรณาการกับระบบที่มีอยู่</w:t>
      </w:r>
      <w:r w:rsidR="005B2A61">
        <w:rPr>
          <w:rFonts w:ascii="TH SarabunIT๙" w:hAnsi="TH SarabunIT๙" w:cs="TH SarabunIT๙" w:hint="cs"/>
          <w:sz w:val="32"/>
          <w:szCs w:val="32"/>
          <w:cs/>
        </w:rPr>
        <w:t>,ปรับเปลี่ยนให้เข้ากับกิจกรรมที่ทำในแต่ละช่วงเวลา</w:t>
      </w:r>
    </w:p>
    <w:p w14:paraId="6333DE08" w14:textId="77777777" w:rsidR="00B62DB7" w:rsidRDefault="005B2A61" w:rsidP="001E21C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A61">
        <w:rPr>
          <w:rFonts w:ascii="TH SarabunIT๙" w:hAnsi="TH SarabunIT๙" w:cs="TH SarabunIT๙" w:hint="cs"/>
          <w:b/>
          <w:bCs/>
          <w:sz w:val="32"/>
          <w:szCs w:val="32"/>
          <w:cs/>
        </w:rPr>
        <w:t>6 หัวใจของการจัดการความรู้</w:t>
      </w:r>
      <w:r w:rsidR="00B62DB7" w:rsidRPr="005B2A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7D9D284" w14:textId="77777777" w:rsidR="005B2A61" w:rsidRDefault="005B2A61" w:rsidP="001E21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87FB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87FBA" w:rsidRPr="00387FBA">
        <w:rPr>
          <w:rFonts w:ascii="TH SarabunIT๙" w:hAnsi="TH SarabunIT๙" w:cs="TH SarabunIT๙" w:hint="cs"/>
          <w:sz w:val="32"/>
          <w:szCs w:val="32"/>
          <w:cs/>
        </w:rPr>
        <w:t>มีผู้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รู้ได้กล่าวถึง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หลายแง่หลายมุมที่อาจรวบรวมมาชี้ธงคำตอบว่า หัวใจของ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อยู่ที่ไหนได้ โดยอาจกล่าวเป็นลำดับขั้นหัวใจของ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เหมือนกับลำดับขั้นของความต้องการ (</w:t>
      </w:r>
      <w:r w:rsidR="00AA5F60">
        <w:rPr>
          <w:rFonts w:ascii="TH SarabunIT๙" w:hAnsi="TH SarabunIT๙" w:cs="TH SarabunIT๙"/>
          <w:sz w:val="32"/>
          <w:szCs w:val="32"/>
        </w:rPr>
        <w:t>Hierarchy of needs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="00AA5F60">
        <w:rPr>
          <w:rFonts w:ascii="TH SarabunIT๙" w:hAnsi="TH SarabunIT๙" w:cs="TH SarabunIT๙"/>
          <w:sz w:val="32"/>
          <w:szCs w:val="32"/>
        </w:rPr>
        <w:t>Mcgregor</w:t>
      </w:r>
      <w:proofErr w:type="spellEnd"/>
      <w:r w:rsidR="00AA5F60">
        <w:rPr>
          <w:rFonts w:ascii="TH SarabunIT๙" w:hAnsi="TH SarabunIT๙" w:cs="TH SarabunIT๙"/>
          <w:sz w:val="32"/>
          <w:szCs w:val="32"/>
        </w:rPr>
        <w:t xml:space="preserve">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ได้ โดยเริ่มจากข้อสมมุติฐานแรกที่เป็นสากลที่ยอมรับทั่วไปว่าความรู้คือพลัง (</w:t>
      </w:r>
      <w:r w:rsidR="00AA5F60">
        <w:rPr>
          <w:rFonts w:ascii="TH SarabunIT๙" w:hAnsi="TH SarabunIT๙" w:cs="TH SarabunIT๙"/>
          <w:sz w:val="32"/>
          <w:szCs w:val="32"/>
        </w:rPr>
        <w:t>DOPA KM Team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A6DE439" w14:textId="77777777" w:rsidR="00AA5F60" w:rsidRDefault="00AA5F60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Knowledge is </w:t>
      </w:r>
      <w:proofErr w:type="gramStart"/>
      <w:r>
        <w:rPr>
          <w:rFonts w:ascii="TH SarabunIT๙" w:hAnsi="TH SarabunIT๙" w:cs="TH SarabunIT๙"/>
          <w:sz w:val="32"/>
          <w:szCs w:val="32"/>
        </w:rPr>
        <w:t>Power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ความรู้คือพลัง</w:t>
      </w:r>
    </w:p>
    <w:p w14:paraId="44D9497B" w14:textId="77777777" w:rsidR="00DA4DD9" w:rsidRDefault="00AA5F60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Successful knowledge trans</w:t>
      </w:r>
      <w:r w:rsidR="00541FD3">
        <w:rPr>
          <w:rFonts w:ascii="TH SarabunIT๙" w:hAnsi="TH SarabunIT๙" w:cs="TH SarabunIT๙"/>
          <w:sz w:val="32"/>
          <w:szCs w:val="32"/>
        </w:rPr>
        <w:t xml:space="preserve">fer involves neither computers nor documents but rather in interactions between </w:t>
      </w:r>
      <w:proofErr w:type="gramStart"/>
      <w:r w:rsidR="00541FD3">
        <w:rPr>
          <w:rFonts w:ascii="TH SarabunIT๙" w:hAnsi="TH SarabunIT๙" w:cs="TH SarabunIT๙"/>
          <w:sz w:val="32"/>
          <w:szCs w:val="32"/>
        </w:rPr>
        <w:t>people.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 w:rsidR="00541FD3">
        <w:rPr>
          <w:rFonts w:ascii="TH SarabunIT๙" w:hAnsi="TH SarabunIT๙" w:cs="TH SarabunIT๙"/>
          <w:sz w:val="32"/>
          <w:szCs w:val="32"/>
        </w:rPr>
        <w:t>Thomas H Davenport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41FD3">
        <w:rPr>
          <w:rFonts w:ascii="TH SarabunIT๙" w:hAnsi="TH SarabunIT๙" w:cs="TH SarabunIT๙"/>
          <w:sz w:val="32"/>
          <w:szCs w:val="32"/>
        </w:rPr>
        <w:t xml:space="preserve">: 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 แต่อยู่ที่การมีปฏิสัมพันธ์ ระหว่างคนด้วยกัน</w:t>
      </w:r>
    </w:p>
    <w:p w14:paraId="5EE4C74D" w14:textId="77777777" w:rsidR="00AA5F60" w:rsidRDefault="00DA4DD9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The great end of knowledge is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not </w:t>
      </w:r>
      <w:r w:rsidR="00541FD3">
        <w:rPr>
          <w:rFonts w:ascii="TH SarabunIT๙" w:hAnsi="TH SarabunIT๙" w:cs="TH SarabunIT๙"/>
          <w:sz w:val="32"/>
          <w:szCs w:val="32"/>
        </w:rPr>
        <w:t xml:space="preserve"> </w:t>
      </w:r>
      <w:r w:rsidR="0077263E">
        <w:rPr>
          <w:rFonts w:ascii="TH SarabunIT๙" w:hAnsi="TH SarabunIT๙" w:cs="TH SarabunIT๙"/>
          <w:sz w:val="32"/>
          <w:szCs w:val="32"/>
        </w:rPr>
        <w:t>knowledge</w:t>
      </w:r>
      <w:proofErr w:type="gramEnd"/>
      <w:r w:rsidR="0077263E">
        <w:rPr>
          <w:rFonts w:ascii="TH SarabunIT๙" w:hAnsi="TH SarabunIT๙" w:cs="TH SarabunIT๙"/>
          <w:sz w:val="32"/>
          <w:szCs w:val="32"/>
        </w:rPr>
        <w:t xml:space="preserve"> but action : </w:t>
      </w:r>
      <w:r w:rsidR="00A2267C">
        <w:rPr>
          <w:rFonts w:ascii="TH SarabunIT๙" w:hAnsi="TH SarabunIT๙" w:cs="TH SarabunIT๙" w:hint="cs"/>
          <w:sz w:val="32"/>
          <w:szCs w:val="32"/>
          <w:cs/>
        </w:rPr>
        <w:t>จุดหมายปลายทางสำคัญ ของความรู้มิใช่ที่ตัวความรู้ แต่อยู่ที่การนำไปปฏิบัติ</w:t>
      </w:r>
    </w:p>
    <w:p w14:paraId="09BECA17" w14:textId="77777777" w:rsidR="00A2267C" w:rsidRDefault="00A2267C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Now the definition of a manager is somebody who makes knowledge </w:t>
      </w:r>
      <w:proofErr w:type="gramStart"/>
      <w:r>
        <w:rPr>
          <w:rFonts w:ascii="TH SarabunIT๙" w:hAnsi="TH SarabunIT๙" w:cs="TH SarabunIT๙"/>
          <w:sz w:val="32"/>
          <w:szCs w:val="32"/>
        </w:rPr>
        <w:t>productive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นิยามใหม่ของผู้จัดการ คือ ผู้ซึ่งทำให้ความรู้ผลิตดอกออกผล</w:t>
      </w:r>
    </w:p>
    <w:p w14:paraId="775B8428" w14:textId="77777777" w:rsidR="000E6923" w:rsidRDefault="000E6923" w:rsidP="000E69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6923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0E692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0CE9EE64" w14:textId="77777777" w:rsidR="000E6923" w:rsidRPr="000E6923" w:rsidRDefault="000E6923" w:rsidP="000E69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6B2F8C" w14:textId="77777777" w:rsidR="00A2267C" w:rsidRDefault="00A2267C" w:rsidP="001E21C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จะเห็นว่า จากข้อความที่กล่าวถึงความรู้ดังกล่าวพอทำให้มองเห็นหัวใจของ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เป็นลำดับชั้น</w:t>
      </w:r>
      <w:r w:rsidR="00022448">
        <w:rPr>
          <w:rFonts w:ascii="TH SarabunIT๙" w:hAnsi="TH SarabunIT๙" w:cs="TH SarabunIT๙" w:hint="cs"/>
          <w:sz w:val="32"/>
          <w:szCs w:val="32"/>
          <w:cs/>
        </w:rPr>
        <w:t>มาเริ่มแต่ข้อความแรกที่ว่า ความรู้คือพลังหรือ ความรู้คืออำนาจ ซึ่งเป็น</w:t>
      </w:r>
      <w:r w:rsidR="00722881">
        <w:rPr>
          <w:rFonts w:ascii="TH SarabunIT๙" w:hAnsi="TH SarabunIT๙" w:cs="TH SarabunIT๙" w:hint="cs"/>
          <w:sz w:val="32"/>
          <w:szCs w:val="32"/>
          <w:cs/>
        </w:rPr>
        <w:t>ข้อความเป็นที่ยอมรับที่เป็นสากล ทั้งภาคธุรกิจ เอกชน และภาคราชการ จากการยอมรับดังกล่าวมาสู่การเน้นที่</w:t>
      </w:r>
      <w:r w:rsidR="00782814">
        <w:rPr>
          <w:rFonts w:ascii="TH SarabunIT๙" w:hAnsi="TH SarabunIT๙" w:cs="TH SarabunIT๙" w:hint="cs"/>
          <w:sz w:val="32"/>
          <w:szCs w:val="32"/>
          <w:cs/>
        </w:rPr>
        <w:t>ปฏิสัมพันธ์ของคนว่ามีความสำคัญในการถ่ายทอดความรู้กว่าเครื่องมือหรือเอกสารใดและมักกล่าวถึงว่าแม้ความรู้จะถูกจัดระบบ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82814">
        <w:rPr>
          <w:rFonts w:ascii="TH SarabunIT๙" w:hAnsi="TH SarabunIT๙" w:cs="TH SarabunIT๙" w:hint="cs"/>
          <w:sz w:val="32"/>
          <w:szCs w:val="32"/>
          <w:cs/>
        </w:rPr>
        <w:t xml:space="preserve">และง่ายต่อการเข้าถึงของบุคคลต่าง ๆ ดีเพียงใดก็ตาม ถ้ามีความรู้เกิดความรู้ขึ้นแล้ว หากไม่นำไปใช้ประโยชน์ ก็ไม่ใช่จุดหมายปลายทางของความรู้และที่ชัดเจนก็คือ ประโยคสุดท้ายที่เน้นการนำความรู้ไปใช้ประโยชน์ให้เกิดมรรคผลมีคุณค่า ประโยชน์เป็นรูปธรรมว่านั่นเป็นนิยามใหม่ของผู้ทำหน้าที่เป็นผู้จัดการเลยทีเดียว ดังนั้น อาจกล่าวได้ว่าหัวใจของ </w:t>
      </w:r>
      <w:r w:rsidR="00782814">
        <w:rPr>
          <w:rFonts w:ascii="TH SarabunIT๙" w:hAnsi="TH SarabunIT๙" w:cs="TH SarabunIT๙"/>
          <w:sz w:val="32"/>
          <w:szCs w:val="32"/>
        </w:rPr>
        <w:t xml:space="preserve">KM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>อยู่ที่การนความรู้ไปใช้ให้เกิดประโยชน์ต่อสังคม อ.นพ.วิจารณ์ พาน</w:t>
      </w:r>
      <w:proofErr w:type="spellStart"/>
      <w:r w:rsidR="00C3569A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 กล่าวไว้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น่าคิด หลังจากการไปร่วมสัมมนา </w:t>
      </w:r>
      <w:r w:rsidR="00C3569A">
        <w:rPr>
          <w:rFonts w:ascii="TH SarabunIT๙" w:hAnsi="TH SarabunIT๙" w:cs="TH SarabunIT๙"/>
          <w:sz w:val="32"/>
          <w:szCs w:val="32"/>
        </w:rPr>
        <w:t>“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>นวัตกรรมการเรียนรู้เพื่อชุมชนเป็นสุข</w:t>
      </w:r>
      <w:r w:rsidR="00C3569A">
        <w:rPr>
          <w:rFonts w:ascii="TH SarabunIT๙" w:hAnsi="TH SarabunIT๙" w:cs="TH SarabunIT๙"/>
          <w:sz w:val="32"/>
          <w:szCs w:val="32"/>
        </w:rPr>
        <w:t xml:space="preserve">”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โดยได้ฟังการบรรยายของ 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ศ.นพ.ประเวศ วะสี ตีความ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569A">
        <w:rPr>
          <w:rFonts w:ascii="TH SarabunIT๙" w:hAnsi="TH SarabunIT๙" w:cs="TH SarabunIT๙"/>
          <w:sz w:val="32"/>
          <w:szCs w:val="32"/>
        </w:rPr>
        <w:t>“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>การเรียนรู้เพื่อชุมชนเป็นสุข</w:t>
      </w:r>
      <w:r w:rsidR="00C3569A">
        <w:rPr>
          <w:rFonts w:ascii="TH SarabunIT๙" w:hAnsi="TH SarabunIT๙" w:cs="TH SarabunIT๙"/>
          <w:sz w:val="32"/>
          <w:szCs w:val="32"/>
        </w:rPr>
        <w:t>”</w:t>
      </w:r>
      <w:r w:rsidR="00A4354F">
        <w:rPr>
          <w:rFonts w:ascii="TH SarabunIT๙" w:hAnsi="TH SarabunIT๙" w:cs="TH SarabunIT๙" w:hint="cs"/>
          <w:sz w:val="32"/>
          <w:szCs w:val="32"/>
          <w:cs/>
        </w:rPr>
        <w:t>ทำให้เกิดความเข้าใจเรื่องการจัดการความรู้อย่างลึกซึ้งมาก จึงขอนำมาเล่าสู่กันฟัง ท่านบอกว่า การพัฒนาชุมชนต้องมี 4 องค์ประกอบ</w:t>
      </w:r>
    </w:p>
    <w:p w14:paraId="7C0BD0B1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 หมายถึง การอยู่ร่วมกัน ความเป็นชุมชนมีเป้าหมายที่การอยู่ร่วมกัน</w:t>
      </w:r>
    </w:p>
    <w:p w14:paraId="6C521766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เป็นสุข หมายถึง ความเป็นทั้งหมด ความเป็นปกติ สมดุล บูรณาการของปัจจัยต่าง ๆ อย่างน้อย 8 ด้าน ได้แก่ ชีวิต สังคม เศรษฐกิจ สิ่งแวดล้อม วัฒนธรรม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สนธรรม ครอบครัว และชุมชน</w:t>
      </w:r>
    </w:p>
    <w:p w14:paraId="2458A30F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 หมายถึง การเรียนรู้น่วมกันของคนในชุมชนนั้น ๆ ผ่านการปฏิบัติ</w:t>
      </w:r>
    </w:p>
    <w:p w14:paraId="77744BCA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การสร้างเสริม หมายถึง การเข้าไปเอื้ออำนวย ส่งเสริม เสริมพลัง (</w:t>
      </w:r>
      <w:r>
        <w:rPr>
          <w:rFonts w:ascii="TH SarabunIT๙" w:hAnsi="TH SarabunIT๙" w:cs="TH SarabunIT๙"/>
          <w:sz w:val="32"/>
          <w:szCs w:val="32"/>
        </w:rPr>
        <w:t>empower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17A8B">
        <w:rPr>
          <w:rFonts w:ascii="TH SarabunIT๙" w:hAnsi="TH SarabunIT๙" w:cs="TH SarabunIT๙" w:hint="cs"/>
          <w:sz w:val="32"/>
          <w:szCs w:val="32"/>
          <w:cs/>
        </w:rPr>
        <w:t xml:space="preserve"> ไม่ใช่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17A8B">
        <w:rPr>
          <w:rFonts w:ascii="TH SarabunIT๙" w:hAnsi="TH SarabunIT๙" w:cs="TH SarabunIT๙" w:hint="cs"/>
          <w:sz w:val="32"/>
          <w:szCs w:val="32"/>
          <w:cs/>
        </w:rPr>
        <w:t>เข้าไปสอนหรือถ่ายทอดความรู้</w:t>
      </w:r>
    </w:p>
    <w:p w14:paraId="438C8050" w14:textId="77777777" w:rsidR="00217A8B" w:rsidRDefault="00217A8B" w:rsidP="00750BE3">
      <w:pPr>
        <w:spacing w:after="12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 4 องค์ประกอบนี้ คือ หัวใจของการจัดการความรู้ในทุกบริบท ไม่ใช่แค่การจัดการความรู้ของชาวบ้าน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หรือของชุมชน ในเรื่องการจัดการความรู้นี้ การเรียนรู้สำคัญกว่าตัวความรู้ เพราะถ้าไม่ระวังตัวความรู้จะเป็นความรู้ที่หยุดนิ่งตายตัว การเรียนรู้จะมีลักษณะ </w:t>
      </w:r>
      <w:r w:rsidR="00785B4C">
        <w:rPr>
          <w:rFonts w:ascii="TH SarabunIT๙" w:hAnsi="TH SarabunIT๙" w:cs="TH SarabunIT๙"/>
          <w:sz w:val="32"/>
          <w:szCs w:val="32"/>
        </w:rPr>
        <w:t>“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>ดิ้นได้</w:t>
      </w:r>
      <w:r w:rsidR="00785B4C">
        <w:rPr>
          <w:rFonts w:ascii="TH SarabunIT๙" w:hAnsi="TH SarabunIT๙" w:cs="TH SarabunIT๙"/>
          <w:sz w:val="32"/>
          <w:szCs w:val="32"/>
        </w:rPr>
        <w:t xml:space="preserve">” 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คือมีชีวิตเป็นพลวัตการเรียนรู้ที่ดีที่สุดคือการเรียนรู้ร่วมกันเป็น </w:t>
      </w:r>
      <w:r w:rsidR="00785B4C">
        <w:rPr>
          <w:rFonts w:ascii="TH SarabunIT๙" w:hAnsi="TH SarabunIT๙" w:cs="TH SarabunIT๙"/>
          <w:sz w:val="32"/>
          <w:szCs w:val="32"/>
        </w:rPr>
        <w:t xml:space="preserve">collective learning 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>และเป็นการเรียนรู้ร่วมกันผ่านการปฏิบัติ (</w:t>
      </w:r>
      <w:r w:rsidR="00785B4C">
        <w:rPr>
          <w:rFonts w:ascii="TH SarabunIT๙" w:hAnsi="TH SarabunIT๙" w:cs="TH SarabunIT๙"/>
          <w:sz w:val="32"/>
          <w:szCs w:val="32"/>
        </w:rPr>
        <w:t>interaction learning through action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อ.บดินทร์ วิจารณ์ เป็นบุคคลหนึ่งที่น่าสนใจอย่างยิ่งในด้านการจัดการความรู้ (</w:t>
      </w:r>
      <w:r w:rsidR="00406202">
        <w:rPr>
          <w:rFonts w:ascii="TH SarabunIT๙" w:hAnsi="TH SarabunIT๙" w:cs="TH SarabunIT๙"/>
          <w:sz w:val="32"/>
          <w:szCs w:val="32"/>
        </w:rPr>
        <w:t>Knowledge Management – KM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) และองค์การแห่งการเรียนรู้ (</w:t>
      </w:r>
      <w:r w:rsidR="00406202">
        <w:rPr>
          <w:rFonts w:ascii="TH SarabunIT๙" w:hAnsi="TH SarabunIT๙" w:cs="TH SarabunIT๙"/>
          <w:sz w:val="32"/>
          <w:szCs w:val="32"/>
        </w:rPr>
        <w:t>Learning Organization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 xml:space="preserve">) ได้กล่าวไว้เมื่อคราวสัมมนาวิชาการ เมื่อวันที่ 6 สิงหาคม 2548 ณ ห้องประชุม 2 อาคาร </w:t>
      </w:r>
      <w:r w:rsidR="00406202">
        <w:rPr>
          <w:rFonts w:ascii="TH SarabunIT๙" w:hAnsi="TH SarabunIT๙" w:cs="TH SarabunIT๙"/>
          <w:sz w:val="32"/>
          <w:szCs w:val="32"/>
        </w:rPr>
        <w:t xml:space="preserve">HSo5 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 xml:space="preserve">คณะมนุษยศาสตร์ </w:t>
      </w:r>
      <w:r w:rsidR="001E21C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และสังคมศาสตร์ มหาวิทยาลัยขอนแก่น ว่าการจัดการความรู้ (</w:t>
      </w:r>
      <w:r w:rsidR="00406202">
        <w:rPr>
          <w:rFonts w:ascii="TH SarabunIT๙" w:hAnsi="TH SarabunIT๙" w:cs="TH SarabunIT๙"/>
          <w:sz w:val="32"/>
          <w:szCs w:val="32"/>
        </w:rPr>
        <w:t>KM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) สิ่งสำคัญมันอยู่ที่การลงมือปฏิบัติให้ได้ ใช้ภาษาเดียวกัน</w:t>
      </w:r>
      <w:r w:rsidR="005B1544">
        <w:rPr>
          <w:rFonts w:ascii="TH SarabunIT๙" w:hAnsi="TH SarabunIT๙" w:cs="TH SarabunIT๙" w:hint="cs"/>
          <w:sz w:val="32"/>
          <w:szCs w:val="32"/>
          <w:cs/>
        </w:rPr>
        <w:t xml:space="preserve"> สื่อความหมายกันให้ได้ การเรียนรู้ของบุคคล หัวใจสำคัญอยู่ที่เราจะได้เรียนรู้จากการสอนคนอื่น (</w:t>
      </w:r>
      <w:r w:rsidR="005B1544">
        <w:rPr>
          <w:rFonts w:ascii="TH SarabunIT๙" w:hAnsi="TH SarabunIT๙" w:cs="TH SarabunIT๙"/>
          <w:sz w:val="32"/>
          <w:szCs w:val="32"/>
        </w:rPr>
        <w:t>Learning from Teaching</w:t>
      </w:r>
      <w:r w:rsidR="005B1544">
        <w:rPr>
          <w:rFonts w:ascii="TH SarabunIT๙" w:hAnsi="TH SarabunIT๙" w:cs="TH SarabunIT๙" w:hint="cs"/>
          <w:sz w:val="32"/>
          <w:szCs w:val="32"/>
          <w:cs/>
        </w:rPr>
        <w:t>) และสิ่งที่สำคัญของการ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จัดการความรู้ก็คือ เรื่องของคน การพัฒนาคน คนพัฒนาตนเอง การวางแผนทำงาน การจัดลำดับความสำคัญของงาน ขององค์กร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ครื่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งมือในการจัดการความรู้</w:t>
      </w:r>
    </w:p>
    <w:p w14:paraId="002367B1" w14:textId="77777777" w:rsidR="00EF2ECE" w:rsidRDefault="00EF2ECE" w:rsidP="00EF2EC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2ECE">
        <w:rPr>
          <w:rFonts w:ascii="TH SarabunIT๙" w:hAnsi="TH SarabunIT๙" w:cs="TH SarabunIT๙" w:hint="cs"/>
          <w:b/>
          <w:bCs/>
          <w:sz w:val="32"/>
          <w:szCs w:val="32"/>
          <w:cs/>
        </w:rPr>
        <w:t>7 เครื่องมือในการจัดการความรู้</w:t>
      </w:r>
    </w:p>
    <w:p w14:paraId="694D909E" w14:textId="77777777" w:rsidR="0006548C" w:rsidRDefault="0006548C" w:rsidP="001E21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548C">
        <w:rPr>
          <w:rFonts w:ascii="TH SarabunIT๙" w:hAnsi="TH SarabunIT๙" w:cs="TH SarabunIT๙" w:hint="cs"/>
          <w:sz w:val="32"/>
          <w:szCs w:val="32"/>
          <w:cs/>
        </w:rPr>
        <w:t>กรมการ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ปกครองได้จัดทำแผนการจัดการความรู้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ซึ่งปรากฏอยู่ในเอกสาร </w:t>
      </w:r>
      <w:r w:rsidR="001E21CB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>“</w:t>
      </w:r>
      <w:r w:rsidR="00A824F6">
        <w:rPr>
          <w:rFonts w:ascii="TH SarabunIT๙" w:hAnsi="TH SarabunIT๙" w:cs="TH SarabunIT๙" w:hint="cs"/>
          <w:sz w:val="32"/>
          <w:szCs w:val="32"/>
          <w:cs/>
        </w:rPr>
        <w:t>คำรับรองการปฏิบัติราชการประจำปีงบประมาณ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 xml:space="preserve"> พ.ศ. 2549 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B65707">
        <w:rPr>
          <w:rFonts w:ascii="TH SarabunIT๙" w:hAnsi="TH SarabunIT๙" w:cs="TH SarabunIT๙"/>
          <w:sz w:val="32"/>
          <w:szCs w:val="32"/>
        </w:rPr>
        <w:t xml:space="preserve"> 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 xml:space="preserve">ซึ่งได้ส่งให้ </w:t>
      </w:r>
      <w:proofErr w:type="spellStart"/>
      <w:r w:rsidR="00B65707">
        <w:rPr>
          <w:rFonts w:ascii="TH SarabunIT๙" w:hAnsi="TH SarabunIT๙" w:cs="TH SarabunIT๙" w:hint="cs"/>
          <w:sz w:val="32"/>
          <w:szCs w:val="32"/>
          <w:cs/>
        </w:rPr>
        <w:t>ก.พ.ร</w:t>
      </w:r>
      <w:proofErr w:type="spellEnd"/>
      <w:r w:rsidR="00B65707">
        <w:rPr>
          <w:rFonts w:ascii="TH SarabunIT๙" w:hAnsi="TH SarabunIT๙" w:cs="TH SarabunIT๙" w:hint="cs"/>
          <w:sz w:val="32"/>
          <w:szCs w:val="32"/>
          <w:cs/>
        </w:rPr>
        <w:t xml:space="preserve">. เมื่อวันที่ 30 ม.ค.2549 แล้ว เมื่อพิจารณาเฉพาะเนื้อหาสาระในแผนดังกล่าว จะประกอบด้วยส่วนสำคัญ 2 ส่วน คือ </w:t>
      </w:r>
    </w:p>
    <w:p w14:paraId="5FB1FAC1" w14:textId="77777777" w:rsidR="00B65707" w:rsidRDefault="00B65707" w:rsidP="00B65707">
      <w:pPr>
        <w:pStyle w:val="a3"/>
        <w:numPr>
          <w:ilvl w:val="0"/>
          <w:numId w:val="2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แผนการจัดการความรู้ในส่วนของกระบวนการจัดการความรู้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Process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9EDA1EB" w14:textId="77777777" w:rsidR="00B65707" w:rsidRDefault="00B65707" w:rsidP="00B65707">
      <w:pPr>
        <w:pStyle w:val="a3"/>
        <w:numPr>
          <w:ilvl w:val="0"/>
          <w:numId w:val="2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แผนการจัดการความรู้ในส่วนของกระบวนการจัดการเปลี่ยนแปลง (</w:t>
      </w:r>
      <w:r>
        <w:rPr>
          <w:rFonts w:ascii="TH SarabunIT๙" w:hAnsi="TH SarabunIT๙" w:cs="TH SarabunIT๙"/>
          <w:sz w:val="32"/>
          <w:szCs w:val="32"/>
        </w:rPr>
        <w:t>C</w:t>
      </w:r>
      <w:r w:rsidR="00EB62DD">
        <w:rPr>
          <w:rFonts w:ascii="TH SarabunIT๙" w:hAnsi="TH SarabunIT๙" w:cs="TH SarabunIT๙"/>
          <w:sz w:val="32"/>
          <w:szCs w:val="32"/>
        </w:rPr>
        <w:t>hange Management Process</w:t>
      </w:r>
      <w:r w:rsidR="00EB62D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C698C1D" w14:textId="77777777" w:rsidR="00EB62DD" w:rsidRDefault="00D17510" w:rsidP="00D17510">
      <w:pPr>
        <w:pStyle w:val="a3"/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</w:t>
      </w:r>
      <w:r w:rsidR="00EB62DD"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EB62DD"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383102E9" w14:textId="77777777" w:rsidR="00EB62DD" w:rsidRPr="00A44277" w:rsidRDefault="00EB62DD" w:rsidP="00A4427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4277">
        <w:rPr>
          <w:rFonts w:ascii="TH SarabunIT๙" w:hAnsi="TH SarabunIT๙" w:cs="TH SarabunIT๙" w:hint="cs"/>
          <w:sz w:val="32"/>
          <w:szCs w:val="32"/>
          <w:cs/>
        </w:rPr>
        <w:t>ซึ่งทั้ง 2 ส่วน จะมีความสำคัญในการช่วยขับเคลื่อนยุทธศาสตร์การแก้ปัญหาความยากจนตามขอบเขต และเป้าหมายที่กำหนดไว้ให้บรรลุผล ขณะเดียวกันในแต่ละส่วนก็จะมีโครงการและกิจกรรมของแต่ละสำนัก กอง รองรับ เพื่อให้เกิดผลเป็นรูปธรรม ซึ่งขณะนี้มีอยู่ไม่น้อยกว่า 16 โครงการ/กิจกรรม การขับเคลื่อนการจัดการความรู้ของกรมการปกครองเพื่อสนับสนุนประเด็นยุทธศาสตร์การแก้ไขปัญหาความยากจนเป็นงานที่มีความสำคัญอีกงานหนึ่งที่ต้องการพลังการมีส่วนร่วมของทุก ๆ ส่วน ทั้งส่วนกลาง และส่วนภูมิภาค และจะเป็นอีกก้าวหนึ่งที่สำคัญในการที่จะก่อเกิดการรวบรวมสะสมองค์ความรู้ การใช้ประโยชน์และต่อยอดองค์วามรู้ ในการแก้ไขปัญหาความยากจน</w:t>
      </w:r>
    </w:p>
    <w:p w14:paraId="4B497E55" w14:textId="77777777" w:rsidR="00EB62DD" w:rsidRPr="00EB62DD" w:rsidRDefault="00EB62DD" w:rsidP="00EB62DD">
      <w:pPr>
        <w:pStyle w:val="a3"/>
        <w:spacing w:after="12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14:paraId="5D806CFA" w14:textId="77777777" w:rsidR="00EB62DD" w:rsidRDefault="00EB62DD" w:rsidP="00EB62DD">
      <w:pPr>
        <w:pStyle w:val="a3"/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การจัดการความรู้ประกอบด้วย</w:t>
      </w:r>
    </w:p>
    <w:p w14:paraId="22E19474" w14:textId="77777777" w:rsidR="0034283A" w:rsidRPr="00B005D5" w:rsidRDefault="0034283A" w:rsidP="00B00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005D5">
        <w:rPr>
          <w:rFonts w:ascii="TH SarabunIT๙" w:hAnsi="TH SarabunIT๙" w:cs="TH SarabunIT๙" w:hint="cs"/>
          <w:sz w:val="32"/>
          <w:szCs w:val="32"/>
          <w:cs/>
        </w:rPr>
        <w:t>กระบวนการหลัก ๆ ได้แก่ การค้นหาความรู้ การสร้างและแสวงหาความร</w:t>
      </w:r>
      <w:r w:rsidR="00B005D5">
        <w:rPr>
          <w:rFonts w:ascii="TH SarabunIT๙" w:hAnsi="TH SarabunIT๙" w:cs="TH SarabunIT๙" w:hint="cs"/>
          <w:sz w:val="32"/>
          <w:szCs w:val="32"/>
          <w:cs/>
        </w:rPr>
        <w:t>ู้ใหม่ การจัดความรู้ให้เป็นระบบ</w:t>
      </w:r>
      <w:r w:rsidRPr="00B005D5">
        <w:rPr>
          <w:rFonts w:ascii="TH SarabunIT๙" w:hAnsi="TH SarabunIT๙" w:cs="TH SarabunIT๙" w:hint="cs"/>
          <w:sz w:val="32"/>
          <w:szCs w:val="32"/>
          <w:cs/>
        </w:rPr>
        <w:t>การประมวลผล</w:t>
      </w:r>
      <w:r w:rsidR="00B005D5">
        <w:rPr>
          <w:rFonts w:ascii="TH SarabunIT๙" w:hAnsi="TH SarabunIT๙" w:cs="TH SarabunIT๙" w:hint="cs"/>
          <w:sz w:val="32"/>
          <w:szCs w:val="32"/>
          <w:cs/>
        </w:rPr>
        <w:t>และกลั่นกรองความรู้ สุดท้ายคือ</w:t>
      </w:r>
      <w:r w:rsidR="00834C36" w:rsidRPr="00B005D5">
        <w:rPr>
          <w:rFonts w:ascii="TH SarabunIT๙" w:hAnsi="TH SarabunIT๙" w:cs="TH SarabunIT๙" w:hint="cs"/>
          <w:sz w:val="32"/>
          <w:szCs w:val="32"/>
          <w:cs/>
        </w:rPr>
        <w:t>การเรียนรู้ และเพื่อให้มีการนำความรู้ไปใช้ให้เกิดประโยชน์สูงสุดต่อองค์กร เครื่องมือหลากหลายประเภทถูกสร้างขึ้นมาเพื่อนำไปใช้ใ</w:t>
      </w:r>
      <w:r w:rsidR="00B005D5">
        <w:rPr>
          <w:rFonts w:ascii="TH SarabunIT๙" w:hAnsi="TH SarabunIT๙" w:cs="TH SarabunIT๙" w:hint="cs"/>
          <w:sz w:val="32"/>
          <w:szCs w:val="32"/>
          <w:cs/>
        </w:rPr>
        <w:t>นการถ่ายทอดและแลกเปลี่ยนความรู้</w:t>
      </w:r>
      <w:r w:rsidR="00834C36" w:rsidRPr="00B005D5">
        <w:rPr>
          <w:rFonts w:ascii="TH SarabunIT๙" w:hAnsi="TH SarabunIT๙" w:cs="TH SarabunIT๙" w:hint="cs"/>
          <w:sz w:val="32"/>
          <w:szCs w:val="32"/>
          <w:cs/>
        </w:rPr>
        <w:t>ซึ่งอาจแบ่งเป็น 2 กลุ่มใหญ่ ๆ คือ</w:t>
      </w:r>
    </w:p>
    <w:p w14:paraId="4308F39E" w14:textId="77777777" w:rsidR="00834C36" w:rsidRDefault="00834C36" w:rsidP="004E5FD9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เครื่องมือที่ช่วยในการ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เข้าถึง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 ซึ่งเหมาะสำหรับความรู้</w:t>
      </w:r>
      <w:r w:rsidR="00C55913">
        <w:rPr>
          <w:rFonts w:ascii="TH SarabunIT๙" w:hAnsi="TH SarabunIT๙" w:cs="TH SarabunIT๙" w:hint="cs"/>
          <w:sz w:val="32"/>
          <w:szCs w:val="32"/>
          <w:cs/>
        </w:rPr>
        <w:t xml:space="preserve">ประเภท </w:t>
      </w:r>
      <w:r w:rsidR="00C55913">
        <w:rPr>
          <w:rFonts w:ascii="TH SarabunIT๙" w:hAnsi="TH SarabunIT๙" w:cs="TH SarabunIT๙"/>
          <w:sz w:val="32"/>
          <w:szCs w:val="32"/>
        </w:rPr>
        <w:t>Explicit</w:t>
      </w:r>
    </w:p>
    <w:p w14:paraId="4976C732" w14:textId="77777777" w:rsidR="00C55913" w:rsidRDefault="00C55913" w:rsidP="004E5FD9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เครื่องมือที่ช่วยในการ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ถ่ายทอด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 ซึ่งเหมาะสำหรับความรู้ประเภท </w:t>
      </w:r>
      <w:r>
        <w:rPr>
          <w:rFonts w:ascii="TH SarabunIT๙" w:hAnsi="TH SarabunIT๙" w:cs="TH SarabunIT๙"/>
          <w:sz w:val="32"/>
          <w:szCs w:val="32"/>
        </w:rPr>
        <w:t xml:space="preserve">Tacit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ซึ่งต้องอาศัยการถ่ายทอด โดยปฏิสัมพันธ์ระหว่างบุคคลเป็นหลัก</w:t>
      </w:r>
    </w:p>
    <w:p w14:paraId="6CC497FC" w14:textId="77777777" w:rsidR="00C55913" w:rsidRDefault="00C55913" w:rsidP="00B005D5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ในบรรดาเครื่องมือดังกล่าวที่มีผู้นิยมใช้กันมากประเภทหนึ่งคือ ชุมชนแห่งการเรียนรู้ หรือชุมชนนักปฏิบัติ</w:t>
      </w:r>
      <w:r w:rsidR="0039648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96480">
        <w:rPr>
          <w:rFonts w:ascii="TH SarabunIT๙" w:hAnsi="TH SarabunIT๙" w:cs="TH SarabunIT๙"/>
          <w:sz w:val="32"/>
          <w:szCs w:val="32"/>
        </w:rPr>
        <w:t>Community of Practice : CoP</w:t>
      </w:r>
      <w:r w:rsidR="00396480">
        <w:rPr>
          <w:rFonts w:ascii="TH SarabunIT๙" w:hAnsi="TH SarabunIT๙" w:cs="TH SarabunIT๙" w:hint="cs"/>
          <w:sz w:val="32"/>
          <w:szCs w:val="32"/>
          <w:cs/>
        </w:rPr>
        <w:t>) การจัดการความรู้กับองค์กรแห่งการเรียนรู้</w:t>
      </w:r>
    </w:p>
    <w:p w14:paraId="4D07A20C" w14:textId="77777777" w:rsidR="00396480" w:rsidRDefault="00396480" w:rsidP="003964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6480">
        <w:rPr>
          <w:rFonts w:ascii="TH SarabunIT๙" w:hAnsi="TH SarabunIT๙" w:cs="TH SarabunIT๙" w:hint="cs"/>
          <w:b/>
          <w:bCs/>
          <w:sz w:val="32"/>
          <w:szCs w:val="32"/>
          <w:cs/>
        </w:rPr>
        <w:t>8 การจัดการความรู้กับองค์กรแห่งการเรียนรู้</w:t>
      </w:r>
    </w:p>
    <w:p w14:paraId="38E077CF" w14:textId="77777777" w:rsidR="00036561" w:rsidRDefault="008D541D" w:rsidP="004E5F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541D"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 xml:space="preserve">Knowledge Management </w:t>
      </w:r>
      <w:r w:rsidR="005E2452">
        <w:rPr>
          <w:rFonts w:ascii="TH SarabunIT๙" w:hAnsi="TH SarabunIT๙" w:cs="TH SarabunIT๙" w:hint="cs"/>
          <w:sz w:val="32"/>
          <w:szCs w:val="32"/>
          <w:cs/>
        </w:rPr>
        <w:t>เป็นเรื่องค่อนข้างใหม่ ซึ่งเกิดขึ้นจากการค้นพบว่าองค์กรต้องสูญเสียความรู้ไปพร้อม ๆ กับการที่บุคลากรลาออกหรือเกษียณอายุราชการอันส่งผลกระทบต่อการดำเนินการขององค์กรเป็นอย่างยิ่ง ดังนั้นจากแนวคิดที่มุ่งพัฒนาบุคลากรให้มีความรู้มากแต่เพียงอย่างเดียวจึงเปลี่ยนไป และมีคำถามต่อไปว่าจะทำอย่างไรให้องค์กรได้เรียนรู้ด้วย ดังนั้น การบริหารจัดการความรู้จึงสัมพันธ์กับเรื่ององค์กรแห่งการเรียนรู้ (</w:t>
      </w:r>
      <w:r w:rsidR="005E2452">
        <w:rPr>
          <w:rFonts w:ascii="TH SarabunIT๙" w:hAnsi="TH SarabunIT๙" w:cs="TH SarabunIT๙"/>
          <w:sz w:val="32"/>
          <w:szCs w:val="32"/>
        </w:rPr>
        <w:t>Learning Organization</w:t>
      </w:r>
      <w:r w:rsidR="00CF7331">
        <w:rPr>
          <w:rFonts w:ascii="TH SarabunIT๙" w:hAnsi="TH SarabunIT๙" w:cs="TH SarabunIT๙" w:hint="cs"/>
          <w:sz w:val="32"/>
          <w:szCs w:val="32"/>
          <w:cs/>
        </w:rPr>
        <w:t>) เป็นอย่างยิ่ง</w:t>
      </w:r>
      <w:r w:rsidR="00AB0B11">
        <w:rPr>
          <w:rFonts w:ascii="TH SarabunIT๙" w:hAnsi="TH SarabunIT๙" w:cs="TH SarabunIT๙" w:hint="cs"/>
          <w:sz w:val="32"/>
          <w:szCs w:val="32"/>
          <w:cs/>
        </w:rPr>
        <w:t xml:space="preserve"> หากองค์กรจะพัฒนาตนเองให้เป็นองค์กรแห่งการเรียนรู้ก็จำเป็นจะต้องบริหารจัดการความรู้ ในองค์กรให้เป็นระบบเพื่อส่งเสริมให้บุคลาก</w:t>
      </w:r>
      <w:r w:rsidR="00F0545D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AB0B11">
        <w:rPr>
          <w:rFonts w:ascii="TH SarabunIT๙" w:hAnsi="TH SarabunIT๙" w:cs="TH SarabunIT๙" w:hint="cs"/>
          <w:sz w:val="32"/>
          <w:szCs w:val="32"/>
          <w:cs/>
        </w:rPr>
        <w:t>เรียนรู้ได้จริงและต่อเนื่อง หากองค์กรใดมีการจัดการความรู้โดยไม่มีการสร้างบรรยากาศ</w:t>
      </w:r>
      <w:r w:rsidR="00F0545D">
        <w:rPr>
          <w:rFonts w:ascii="TH SarabunIT๙" w:hAnsi="TH SarabunIT๙" w:cs="TH SarabunIT๙" w:hint="cs"/>
          <w:sz w:val="32"/>
          <w:szCs w:val="32"/>
          <w:cs/>
        </w:rPr>
        <w:t>แห่งการเรียนรู้ให้เกิดขึ้นภายในองค์กร ก็นับเป็นการลงทุนที่สูญเปล่าได้เช่นกัน อย่างไรก็ตาม</w:t>
      </w:r>
      <w:r w:rsidR="00A32C7F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การบริหารจัดการความรู้ มีความซับซ้อนมากกว่าการพัฒนาบุคลากรด้วยการฝึกอบรม เพราะเป็นกระบวนการที่ต้องดำเนินการต่อภายหลังจากที่บุคลากรมีความรู้ ความชำนาญแล้ว องค์กรจะทำอย่างไรให้บุคลากร</w:t>
      </w:r>
      <w:r w:rsidR="00D16932">
        <w:rPr>
          <w:rFonts w:ascii="TH SarabunIT๙" w:hAnsi="TH SarabunIT๙" w:cs="TH SarabunIT๙" w:hint="cs"/>
          <w:sz w:val="32"/>
          <w:szCs w:val="32"/>
          <w:cs/>
        </w:rPr>
        <w:t xml:space="preserve">เหล่านั้นยินดีถ่ายทอด </w:t>
      </w:r>
      <w:r w:rsidR="004E5FD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6932">
        <w:rPr>
          <w:rFonts w:ascii="TH SarabunIT๙" w:hAnsi="TH SarabunIT๙" w:cs="TH SarabunIT๙" w:hint="cs"/>
          <w:sz w:val="32"/>
          <w:szCs w:val="32"/>
          <w:cs/>
        </w:rPr>
        <w:t xml:space="preserve">และแลกเปลี่ยนความรู้กับผู้อื่นและในขั้นตอนสุดท้าย องค์กรจะต้องหาเทคนิคการจัดเก็บความรู้เฉพาะไว้กับองค์กรอย่างมีระบบเพื่อที่จะนำออกมาใช้ได้อย่างมีประสิทธิภาพ บริษัทยักษ์ใหญ่หลายแห่งในสหรัฐอเมริกายังคงแข่งขันกันหาวิธีบริหารจัดการความรู้ที่เหมาะสมกับตนเอง เพื่อให้อยู่ในโลกของการแข่งขันได้สำหรับประเทศไทยนั้นคงเป็นเรื่องท้าทายสำหรับผู้บริหารที่จะหายุทธวิธีในการดึงความรู้ออกมาจากตัวบุคคล </w:t>
      </w:r>
      <w:r w:rsidR="004E5FD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16932">
        <w:rPr>
          <w:rFonts w:ascii="TH SarabunIT๙" w:hAnsi="TH SarabunIT๙" w:cs="TH SarabunIT๙" w:hint="cs"/>
          <w:sz w:val="32"/>
          <w:szCs w:val="32"/>
          <w:cs/>
        </w:rPr>
        <w:t>และการกระตุ้นให้</w:t>
      </w:r>
      <w:r w:rsidR="00036561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บุคลากรถ่ายทอดความรู้ให้เพื่อนร่วมงาน ซึ่งการถ่ายทอดความรู้บางประเภทนั้น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36561">
        <w:rPr>
          <w:rFonts w:ascii="TH SarabunIT๙" w:hAnsi="TH SarabunIT๙" w:cs="TH SarabunIT๙" w:hint="cs"/>
          <w:sz w:val="32"/>
          <w:szCs w:val="32"/>
          <w:cs/>
        </w:rPr>
        <w:t>การฝึกอบรมอาจจะไม่ใช่</w:t>
      </w:r>
    </w:p>
    <w:p w14:paraId="166104B0" w14:textId="77777777" w:rsidR="00036561" w:rsidRDefault="00036561" w:rsidP="00396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FD882A" w14:textId="77777777" w:rsidR="001D7D8D" w:rsidRDefault="001D7D8D" w:rsidP="00396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5D7DE2" w14:textId="77777777" w:rsidR="00036561" w:rsidRPr="00036561" w:rsidRDefault="00036561" w:rsidP="000365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656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3656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64B34401" w14:textId="77777777" w:rsidR="00036561" w:rsidRDefault="00036561" w:rsidP="00396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44D2C6" w14:textId="77777777" w:rsidR="008D541D" w:rsidRDefault="00036561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วิธีที่ดีที่สุด อุปสรรคที่มักพบอยู่เสมอของการบริหารจัดการความรู้คือพฤติกรรม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การหวงความรู้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และวัฒนธรรม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การไม่ยอมรับในตัวบุคคล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หากองค์กรสามารถกำจัดจุดอ่อนทั้งสองอย่างนี้ได้การบริหารจัดการความรู้ก็มิใช่เรื่องยากจนเกินไป สืบเนื่องจากการปฏิรูประบบราชการครั้งสำคัญที่ผ่านมาเมื่อเดือนตุลาคม 2545 ได้มีการวางกรอบแนวทางการบริหารราชการแผ่นดินไว้อย่างชัดเจน ซึ่งรวมถึงการประกาศใช้พระราชกฤษฎีกาว่าด้วยหลักเกณฑ์และวิธีการบริหารกิจการบ้านเมืองที่ดี พ.ศ. 2546 </w:t>
      </w:r>
      <w:r w:rsidR="0039211A">
        <w:rPr>
          <w:rFonts w:ascii="TH SarabunIT๙" w:hAnsi="TH SarabunIT๙" w:cs="TH SarabunIT๙" w:hint="cs"/>
          <w:sz w:val="32"/>
          <w:szCs w:val="32"/>
          <w:cs/>
        </w:rPr>
        <w:t>เป็นเรื่องของการกำหนดขอบเขต แบบแผน วิธีปฏิบัติ โดยเฉพาะมาตรา 11 ได้กำหนดเป็นหลักการว่าส่วนราชการต้องมีหน้าที่ในการพัฒนาความรู้เพื่อให้มีลักษณะเป็นองค์การแห่งการเรียนรู้อย่างสม่ำเสมอ พร้อมทั้งสร้างความมีส่วนร่วมในหมู่ราชการให้เกิดการแลกเปลี่ยนความรู้ซึ่งกันและกัน</w:t>
      </w:r>
    </w:p>
    <w:p w14:paraId="0756CBCD" w14:textId="77777777" w:rsidR="0039211A" w:rsidRPr="004C5F8B" w:rsidRDefault="0039211A" w:rsidP="0039211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7D53118" w14:textId="77777777" w:rsidR="0039211A" w:rsidRPr="001D7D8D" w:rsidRDefault="004C5F8B" w:rsidP="004C5F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7D8D"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="00921B6D" w:rsidRPr="001D7D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21B6D" w:rsidRPr="001D7D8D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="00921B6D" w:rsidRPr="001D7D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921B6D" w:rsidRPr="001D7D8D">
        <w:rPr>
          <w:rFonts w:ascii="TH SarabunIT๙" w:hAnsi="TH SarabunIT๙" w:cs="TH SarabunIT๙"/>
          <w:b/>
          <w:bCs/>
          <w:sz w:val="32"/>
          <w:szCs w:val="32"/>
        </w:rPr>
        <w:t>Community of Practice</w:t>
      </w:r>
      <w:r w:rsidR="00921B6D" w:rsidRPr="001D7D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38C93358" w14:textId="77777777" w:rsidR="007679FD" w:rsidRDefault="007679FD" w:rsidP="004C5F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Community of Practice</w:t>
      </w:r>
      <w:r>
        <w:rPr>
          <w:rFonts w:ascii="TH SarabunIT๙" w:hAnsi="TH SarabunIT๙" w:cs="TH SarabunIT๙" w:hint="cs"/>
          <w:sz w:val="32"/>
          <w:szCs w:val="32"/>
          <w:cs/>
        </w:rPr>
        <w:t>) ชุมชนนักปฏิบัติ คืออะไร</w:t>
      </w:r>
      <w:r w:rsidR="00344582">
        <w:rPr>
          <w:rFonts w:ascii="TH SarabunIT๙" w:hAnsi="TH SarabunIT๙" w:cs="TH SarabunIT๙" w:hint="cs"/>
          <w:sz w:val="32"/>
          <w:szCs w:val="32"/>
          <w:cs/>
        </w:rPr>
        <w:t xml:space="preserve"> คือ ชุมชนที่มีการรวมตัวกันหรือเชื่อมโยงกันอย่างไม่เป็นทางการ ประสบปัญหาลักษณะเดียวกัน โดยมีลักษณะดังนี้</w:t>
      </w:r>
    </w:p>
    <w:p w14:paraId="19C397B4" w14:textId="77777777" w:rsidR="00344582" w:rsidRDefault="00A936D5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มีความสนใจในเรื่องเดียวกัน ต้องการแลกเปลี่ยนประสบการณ์จากกันและกัน</w:t>
      </w:r>
    </w:p>
    <w:p w14:paraId="7F9F9AF8" w14:textId="77777777" w:rsidR="00A936D5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มีเป้าหมายร่วมกัน มีความมุ่งมั่นร่วมกัน ที่จะพัฒนาวิธีการทำงานได้ดีขึ้น</w:t>
      </w:r>
    </w:p>
    <w:p w14:paraId="29092058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มีความเชื่อวิธีปฏิบัติคล้ายกัน ใช้เครื่องมือ และภาษเดียวกัน</w:t>
      </w:r>
    </w:p>
    <w:p w14:paraId="5E2A9A5F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มีบทบาทในการสร้างและใช้ความรู้ และยึดถือคุณค่าเดียวกัน</w:t>
      </w:r>
    </w:p>
    <w:p w14:paraId="23711684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มีการแลกเปลี่ยนเรียนรู้จากกันและกัน อาจจะพบกันด้วยตัวจริง</w:t>
      </w:r>
    </w:p>
    <w:p w14:paraId="44797DED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มีช่องทางเพื่อการไหลเวียนของความรู้ หรือผ่านเทคโนโลยี</w:t>
      </w:r>
    </w:p>
    <w:p w14:paraId="03E0BAE1" w14:textId="77777777" w:rsidR="008B10D4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มีความร่วมมือช่วยเหลือ ทำให้ความรู้เข้าไปถึงผู้ที่ต้องการใช้ได้ง่าย</w:t>
      </w:r>
    </w:p>
    <w:p w14:paraId="5F6DEBAE" w14:textId="77777777" w:rsidR="00395222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มีปฏิสัมพันธ์ต่อเนื่อง เพื่อพัฒนาและเรียนรู้จากสมาชิกด้วยกันเอง</w:t>
      </w:r>
    </w:p>
    <w:p w14:paraId="16F756EB" w14:textId="77777777" w:rsidR="00395222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มีวิธีการเพื่อเพิ่มความเข้มแข็งให้แก่สายในทางสังคม</w:t>
      </w:r>
    </w:p>
    <w:p w14:paraId="29CE2DA5" w14:textId="77777777" w:rsidR="0081067A" w:rsidRDefault="0081067A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ทำให้เพิ่มพูนความรู้ที่ลึกซึ้งขึ้นเรื่อย ๆ ในระดับที่ง่ายที่สุด</w:t>
      </w:r>
      <w:r w:rsidR="003F55D9">
        <w:rPr>
          <w:rFonts w:ascii="TH SarabunIT๙" w:hAnsi="TH SarabunIT๙" w:cs="TH SarabunIT๙" w:hint="cs"/>
          <w:sz w:val="32"/>
          <w:szCs w:val="32"/>
          <w:cs/>
        </w:rPr>
        <w:t xml:space="preserve"> ชุมชนนักปฏิบัติ คือ คนกลุ่มเล็ก ๆ ซึ่งทำงานด้วยกันมาระยะหนึ่ง มีเป้าหมายร่วมกัน และต้องการที่จะแบ่งปันแลกเปลี่ยนความรู้ประสบการณ์จากการทำงาน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F55D9">
        <w:rPr>
          <w:rFonts w:ascii="TH SarabunIT๙" w:hAnsi="TH SarabunIT๙" w:cs="TH SarabunIT๙" w:hint="cs"/>
          <w:sz w:val="32"/>
          <w:szCs w:val="32"/>
          <w:cs/>
        </w:rPr>
        <w:t xml:space="preserve">กลุ่มดังกล่าวมักจะไม่ได้เกิดจากการจัดตั้งโดยองค์การ เป็นกลุ่มที่เกิดจากความต้องการทางสังคม และความพยายามที่จะทำให้บรรลุผลสำเร็จ เป็นกลุ่มที่ไม่มีอำนาจ ไม่มีการกำหนดไว้ในแผนภูมิโครงสร้างองค์กร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F55D9">
        <w:rPr>
          <w:rFonts w:ascii="TH SarabunIT๙" w:hAnsi="TH SarabunIT๙" w:cs="TH SarabunIT๙" w:hint="cs"/>
          <w:sz w:val="32"/>
          <w:szCs w:val="32"/>
          <w:cs/>
        </w:rPr>
        <w:t>และอาจจะมีเป้าหมายที่ขัดแย้งกับผู้นำองค์กร ในหนึ่งองค์กรอาจจะมีชุมชนนักปฏิบัติจำนวนมาก และคนคนหนึ่งจะเป็นสมาชิกในหลายชุมชน ชุมชนนักปฏิบัติมีความสำคัญอย่างไร เครือข่ายความสัมพันธ์ที่ไม่เป็นทางการ เกิดจากความใกล้ชิด ความพอใจ และพื้นฐานที่ใกล้เคียงกัน ลักษณะที่ไม่เป็นทางการจะเอื้อต่อการเรียนรู้ และการ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สร้างความรู้ใหม่ ๆ มากกว่าโครงสร้างที่เป็นทางการ คำว่า ปฏิบัติ หรือ </w:t>
      </w:r>
      <w:r w:rsidR="00776BDC">
        <w:rPr>
          <w:rFonts w:ascii="TH SarabunIT๙" w:hAnsi="TH SarabunIT๙" w:cs="TH SarabunIT๙"/>
          <w:sz w:val="32"/>
          <w:szCs w:val="32"/>
        </w:rPr>
        <w:t xml:space="preserve">practice 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776BDC">
        <w:rPr>
          <w:rFonts w:ascii="TH SarabunIT๙" w:hAnsi="TH SarabunIT๙" w:cs="TH SarabunIT๙"/>
          <w:sz w:val="32"/>
          <w:szCs w:val="32"/>
        </w:rPr>
        <w:t xml:space="preserve">CoP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>ชี้จุดเน้นที่การเรียนรู้ซึ่งได้รับจากการทำงานเป็นหลัก เป็นแง่มุมเชิงปฏิบัติ ปัญหาประจำวัน เครื่องมือใหม่ ๆ พัฒนาการในเรื่องงาน วิธีการทำงานที่ได้ผล และไม่ได้ผล การมีปฏิสัมพันธ์ระหว่างบุคคล ทำให้เกิดการถ่ายทอดแลกเปลี่ยนความรู้ฝังลึก สร้างความรู้ และความเข้าใจได้มากกว่าการเรียนรู้จากหนังสือ หรือการฝึกอบรมตามปกติ เครือข่ายที่ไม่เป็นทางการ ซึ่งมีสมาชิกจากต่างหน่วยงานช่วยให้องค์กรประสบความสำเร็จได้ดีกว่าการสื่อสารตามโครงสร้างที่เป็นทางการข้อคิดเห็นเกี่ยวกับชุมชนนักปฏิบัติ</w:t>
      </w:r>
    </w:p>
    <w:p w14:paraId="65B9D63A" w14:textId="77777777" w:rsidR="00776BDC" w:rsidRDefault="00776BDC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5C4D42" w14:textId="77777777" w:rsidR="00776BDC" w:rsidRDefault="00776BDC" w:rsidP="008106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0C9CD0" w14:textId="77777777" w:rsidR="00776BDC" w:rsidRDefault="00776BDC" w:rsidP="00776B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6BDC">
        <w:rPr>
          <w:rFonts w:ascii="TH SarabunIT๙" w:hAnsi="TH SarabunIT๙" w:cs="TH SarabunIT๙"/>
          <w:b/>
          <w:bCs/>
          <w:sz w:val="32"/>
          <w:szCs w:val="32"/>
        </w:rPr>
        <w:lastRenderedPageBreak/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76BDC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3BE8CE79" w14:textId="77777777" w:rsidR="00776BDC" w:rsidRPr="00776BDC" w:rsidRDefault="00776BDC" w:rsidP="00776B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45DBE9" w14:textId="77777777" w:rsidR="00776BDC" w:rsidRDefault="00776BDC" w:rsidP="008106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6B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 </w:t>
      </w:r>
      <w:r w:rsidRPr="00776BDC">
        <w:rPr>
          <w:rFonts w:ascii="TH SarabunIT๙" w:hAnsi="TH SarabunIT๙" w:cs="TH SarabunIT๙"/>
          <w:b/>
          <w:bCs/>
          <w:sz w:val="32"/>
          <w:szCs w:val="32"/>
        </w:rPr>
        <w:t>CoP</w:t>
      </w:r>
    </w:p>
    <w:p w14:paraId="2C125F53" w14:textId="77777777" w:rsidR="00776BDC" w:rsidRDefault="002B09F1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3347D">
        <w:rPr>
          <w:rFonts w:ascii="TH SarabunIT๙" w:hAnsi="TH SarabunIT๙" w:cs="TH SarabunIT๙"/>
          <w:sz w:val="32"/>
          <w:szCs w:val="32"/>
        </w:rPr>
        <w:t>Co</w:t>
      </w:r>
      <w:r>
        <w:rPr>
          <w:rFonts w:ascii="TH SarabunIT๙" w:hAnsi="TH SarabunIT๙" w:cs="TH SarabunIT๙"/>
          <w:sz w:val="32"/>
          <w:szCs w:val="32"/>
        </w:rPr>
        <w:t>P</w:t>
      </w:r>
      <w:r w:rsidR="00E07AC5">
        <w:rPr>
          <w:rFonts w:ascii="TH SarabunIT๙" w:hAnsi="TH SarabunIT๙" w:cs="TH SarabunIT๙"/>
          <w:sz w:val="32"/>
          <w:szCs w:val="32"/>
        </w:rPr>
        <w:t xml:space="preserve"> </w:t>
      </w:r>
      <w:r w:rsidR="00E07AC5">
        <w:rPr>
          <w:rFonts w:ascii="TH SarabunIT๙" w:hAnsi="TH SarabunIT๙" w:cs="TH SarabunIT๙" w:hint="cs"/>
          <w:sz w:val="32"/>
          <w:szCs w:val="32"/>
          <w:cs/>
        </w:rPr>
        <w:t>เป็นกลไกของการไขว่คว้าหาความรู้เข้าหาตัว มากกว่าการรวบรวมความรู้ เพื่อส่งมอบ</w:t>
      </w:r>
      <w:r w:rsidR="00AB492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07AC5">
        <w:rPr>
          <w:rFonts w:ascii="TH SarabunIT๙" w:hAnsi="TH SarabunIT๙" w:cs="TH SarabunIT๙" w:hint="cs"/>
          <w:sz w:val="32"/>
          <w:szCs w:val="32"/>
          <w:cs/>
        </w:rPr>
        <w:t>ให้ผู้อื่น</w:t>
      </w:r>
    </w:p>
    <w:p w14:paraId="57DFB95C" w14:textId="77777777" w:rsidR="00E07AC5" w:rsidRDefault="002B09F1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3347D">
        <w:rPr>
          <w:rFonts w:ascii="TH SarabunIT๙" w:hAnsi="TH SarabunIT๙" w:cs="TH SarabunIT๙"/>
          <w:sz w:val="32"/>
          <w:szCs w:val="32"/>
        </w:rPr>
        <w:t>Co</w:t>
      </w:r>
      <w:r>
        <w:rPr>
          <w:rFonts w:ascii="TH SarabunIT๙" w:hAnsi="TH SarabunIT๙" w:cs="TH SarabunIT๙"/>
          <w:sz w:val="32"/>
          <w:szCs w:val="32"/>
        </w:rPr>
        <w:t xml:space="preserve">P </w:t>
      </w:r>
      <w:r w:rsidR="003E7466">
        <w:rPr>
          <w:rFonts w:ascii="TH SarabunIT๙" w:hAnsi="TH SarabunIT๙" w:cs="TH SarabunIT๙" w:hint="cs"/>
          <w:sz w:val="32"/>
          <w:szCs w:val="32"/>
          <w:cs/>
        </w:rPr>
        <w:t xml:space="preserve">เป็นเรื่องของการเรียนรู้ เพื่อเป็นคนทำงานที่เก่งขึ้น มิใช่แค่เรียนรู้ว่าจะทำงานอย่างไร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E7466">
        <w:rPr>
          <w:rFonts w:ascii="TH SarabunIT๙" w:hAnsi="TH SarabunIT๙" w:cs="TH SarabunIT๙" w:hint="cs"/>
          <w:sz w:val="32"/>
          <w:szCs w:val="32"/>
          <w:cs/>
        </w:rPr>
        <w:t>หรือเรียนรู้แต่ละเรื่องที่เป็นนามธรรม</w:t>
      </w:r>
    </w:p>
    <w:p w14:paraId="3CD6DFD4" w14:textId="77777777" w:rsidR="003E7466" w:rsidRDefault="001F23C4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การเป็นสมาชิกของ </w:t>
      </w:r>
      <w:r>
        <w:rPr>
          <w:rFonts w:ascii="TH SarabunIT๙" w:hAnsi="TH SarabunIT๙" w:cs="TH SarabunIT๙"/>
          <w:sz w:val="32"/>
          <w:szCs w:val="32"/>
        </w:rPr>
        <w:t xml:space="preserve">CoP </w:t>
      </w:r>
      <w:r>
        <w:rPr>
          <w:rFonts w:ascii="TH SarabunIT๙" w:hAnsi="TH SarabunIT๙" w:cs="TH SarabunIT๙" w:hint="cs"/>
          <w:sz w:val="32"/>
          <w:szCs w:val="32"/>
          <w:cs/>
        </w:rPr>
        <w:t>คือ มีส่วนร่วมในชุมชนนั้น อย่างมีความหมาย</w:t>
      </w:r>
    </w:p>
    <w:p w14:paraId="1A55A6F4" w14:textId="77777777" w:rsidR="001F23C4" w:rsidRDefault="001F23C4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ควรเชื่อมโยงกับเป้าหมายหลักขององค์กร</w:t>
      </w:r>
    </w:p>
    <w:p w14:paraId="62F2976F" w14:textId="77777777" w:rsidR="001F23C4" w:rsidRDefault="001F23C4" w:rsidP="001F23C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1F23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 </w:t>
      </w:r>
      <w:r w:rsidR="00C35B71" w:rsidRPr="00C35B71">
        <w:rPr>
          <w:rFonts w:ascii="TH SarabunIT๙" w:hAnsi="TH SarabunIT๙" w:cs="TH SarabunIT๙" w:hint="cs"/>
          <w:sz w:val="32"/>
          <w:szCs w:val="32"/>
          <w:cs/>
        </w:rPr>
        <w:t>ของการปฏิบัติ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 xml:space="preserve">ในชุมชนนักปฏิบัติ หรือ </w:t>
      </w:r>
      <w:r w:rsidR="00640BFA">
        <w:rPr>
          <w:rFonts w:ascii="TH SarabunIT๙" w:hAnsi="TH SarabunIT๙" w:cs="TH SarabunIT๙"/>
          <w:sz w:val="32"/>
          <w:szCs w:val="32"/>
        </w:rPr>
        <w:t xml:space="preserve">P 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640BFA">
        <w:rPr>
          <w:rFonts w:ascii="TH SarabunIT๙" w:hAnsi="TH SarabunIT๙" w:cs="TH SarabunIT๙"/>
          <w:sz w:val="32"/>
          <w:szCs w:val="32"/>
        </w:rPr>
        <w:t xml:space="preserve">CoP 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>หมายถึง การกระทำในบริบทเฉพาะ</w:t>
      </w:r>
    </w:p>
    <w:p w14:paraId="0FA87164" w14:textId="77777777" w:rsidR="00640BFA" w:rsidRDefault="00640BFA" w:rsidP="001F23C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สิ่งที่มีผลต่อการปฏิบัติ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และเป็นผลจากการเรียนรู้ ได้แก่</w:t>
      </w:r>
    </w:p>
    <w:p w14:paraId="4C12CAAA" w14:textId="77777777" w:rsidR="00640BFA" w:rsidRDefault="00B143B4" w:rsidP="00640BFA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สิ่งที่ปรากฏชัดแจ้ง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เครื่องมือ เอกสาร ภาพลักษณ์ สัญลักษณ์ บทบาทที่ชัดเจน เกณฑ์ที่กำหนดไว้ กฎข้อบังคับ สัญญา</w:t>
      </w:r>
    </w:p>
    <w:p w14:paraId="07F5C496" w14:textId="77777777" w:rsidR="00B143B4" w:rsidRDefault="00B143B4" w:rsidP="00640BFA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สิ่งที่ไม่ปรากฏชัดแจ้ง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ความสัมพันธ์ กฎเกณฑ์ในใจ ความหยั่งรู้ การรับรู้ ความอ่อนไหว 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ความเข้าใจ สมมติฐาน มุมมองซึ่งเป็นที่ยอมรับทั่วไป</w:t>
      </w:r>
    </w:p>
    <w:p w14:paraId="7A836663" w14:textId="77777777" w:rsidR="00392A34" w:rsidRPr="00392A34" w:rsidRDefault="00392A34" w:rsidP="00392A3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92A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การปฏิบัติมิใช่สิ่งตายตัว</w:t>
      </w:r>
      <w:r w:rsidRPr="00392A34"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ที่เปลี่ยนแปลงไม่ได้ ขณะเดียวกันก็ไม่อาจเปลี่ยนแปลงได้ง่าย ๆ ด้วยคำสั่ง หรือกฎระเบียบ</w:t>
      </w:r>
    </w:p>
    <w:p w14:paraId="1DFBD123" w14:textId="77777777" w:rsidR="00392A34" w:rsidRDefault="00392A34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2A3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มีคนอื่นในองค์กร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7D57" w:rsidRPr="00EC7D57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EC7D57">
        <w:rPr>
          <w:rFonts w:ascii="TH SarabunIT๙" w:hAnsi="TH SarabunIT๙" w:cs="TH SarabunIT๙" w:hint="cs"/>
          <w:sz w:val="32"/>
          <w:szCs w:val="32"/>
          <w:cs/>
        </w:rPr>
        <w:t xml:space="preserve">ึ่งมีประสบการณ์ที่จะเป็นประโยชน์กับเรา พวกเขาเต็มใจที่จะแบ่งปันประสบการณ์นั้นให้ผู้อื่น และเราเต็มใจที่จะช่วยพวกเขา เราสามารถค้นหาพวกเขาได้พบแม้จะไม่รู้จักพวกเขา  ธรรมชาติของ </w:t>
      </w:r>
      <w:r w:rsidR="00EC7D57">
        <w:rPr>
          <w:rFonts w:ascii="TH SarabunIT๙" w:hAnsi="TH SarabunIT๙" w:cs="TH SarabunIT๙"/>
          <w:sz w:val="32"/>
          <w:szCs w:val="32"/>
        </w:rPr>
        <w:t>CoP</w:t>
      </w:r>
    </w:p>
    <w:p w14:paraId="6092F837" w14:textId="77777777" w:rsidR="00F44453" w:rsidRDefault="00F44453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44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องค์ประกอบไปด้วย </w:t>
      </w:r>
      <w:r w:rsidRPr="00F44453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จำนวนมากทับซ้อนกันอยู่คู่ขนานไปกับโครงสร้างที่เป็นทางการขององค์กร</w:t>
      </w:r>
    </w:p>
    <w:p w14:paraId="01494148" w14:textId="77777777" w:rsidR="00F44453" w:rsidRDefault="00F44453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44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รอบชีวิตของ </w:t>
      </w:r>
      <w:r w:rsidRPr="00F44453">
        <w:rPr>
          <w:rFonts w:ascii="TH SarabunIT๙" w:hAnsi="TH SarabunIT๙" w:cs="TH SarabunIT๙"/>
          <w:b/>
          <w:bCs/>
          <w:sz w:val="32"/>
          <w:szCs w:val="32"/>
        </w:rPr>
        <w:t xml:space="preserve">CoP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ไม่มีความชัดเจนว่า </w:t>
      </w:r>
      <w:r w:rsidR="008652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เริ่มต้นเมื่อไหร่ สิ้นสุดเมื่อไหร่</w:t>
      </w:r>
      <w:r w:rsidR="00282722">
        <w:rPr>
          <w:rFonts w:ascii="TH SarabunIT๙" w:hAnsi="TH SarabunIT๙" w:cs="TH SarabunIT๙" w:hint="cs"/>
          <w:sz w:val="32"/>
          <w:szCs w:val="32"/>
          <w:cs/>
        </w:rPr>
        <w:t xml:space="preserve"> ขึ้นกับความพร้อมและโอกาสเหมาะสำหรับการเรียนรู้</w:t>
      </w:r>
    </w:p>
    <w:p w14:paraId="725A1ED3" w14:textId="77777777" w:rsidR="00E67DF2" w:rsidRDefault="00E67DF2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7D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 w:rsidRPr="00E67DF2">
        <w:rPr>
          <w:rFonts w:ascii="TH SarabunIT๙" w:hAnsi="TH SarabunIT๙" w:cs="TH SarabunIT๙"/>
          <w:b/>
          <w:bCs/>
          <w:sz w:val="32"/>
          <w:szCs w:val="32"/>
        </w:rPr>
        <w:t xml:space="preserve">CoP </w:t>
      </w:r>
      <w:r w:rsidR="009A5924" w:rsidRPr="009A5924">
        <w:rPr>
          <w:rFonts w:ascii="TH SarabunIT๙" w:hAnsi="TH SarabunIT๙" w:cs="TH SarabunIT๙" w:hint="cs"/>
          <w:sz w:val="32"/>
          <w:szCs w:val="32"/>
          <w:cs/>
        </w:rPr>
        <w:t>ให้ความสนใจ</w:t>
      </w:r>
      <w:r w:rsidR="009A5924">
        <w:rPr>
          <w:rFonts w:ascii="TH SarabunIT๙" w:hAnsi="TH SarabunIT๙" w:cs="TH SarabunIT๙" w:hint="cs"/>
          <w:sz w:val="32"/>
          <w:szCs w:val="32"/>
          <w:cs/>
        </w:rPr>
        <w:t xml:space="preserve">จะเปลี่ยนไปตามความต้องการ และความสนใจของสมาชิกการสนับสนุน </w:t>
      </w:r>
      <w:r w:rsidR="009A5924">
        <w:rPr>
          <w:rFonts w:ascii="TH SarabunIT๙" w:hAnsi="TH SarabunIT๙" w:cs="TH SarabunIT๙"/>
          <w:sz w:val="32"/>
          <w:szCs w:val="32"/>
        </w:rPr>
        <w:t>CoP</w:t>
      </w:r>
    </w:p>
    <w:p w14:paraId="065D8349" w14:textId="77777777" w:rsidR="009A5924" w:rsidRDefault="009A5924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59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ส่งเสริมการสร้าง </w:t>
      </w:r>
      <w:r w:rsidRPr="009A5924">
        <w:rPr>
          <w:rFonts w:ascii="TH SarabunIT๙" w:hAnsi="TH SarabunIT๙" w:cs="TH SarabunIT๙"/>
          <w:b/>
          <w:bCs/>
          <w:sz w:val="32"/>
          <w:szCs w:val="32"/>
        </w:rPr>
        <w:t xml:space="preserve">CoP </w:t>
      </w:r>
      <w:r w:rsidR="00FE15CA">
        <w:rPr>
          <w:rFonts w:ascii="TH SarabunIT๙" w:hAnsi="TH SarabunIT๙" w:cs="TH SarabunIT๙" w:hint="cs"/>
          <w:sz w:val="32"/>
          <w:szCs w:val="32"/>
          <w:cs/>
        </w:rPr>
        <w:t>ด้วยการยอมรับผลงานที่เกิดขึ้นจากกลุ่มที่ไม่เป็นทางการ และดึงชุมชน</w:t>
      </w:r>
      <w:r w:rsidR="00ED0A1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E15CA">
        <w:rPr>
          <w:rFonts w:ascii="TH SarabunIT๙" w:hAnsi="TH SarabunIT๙" w:cs="TH SarabunIT๙" w:hint="cs"/>
          <w:sz w:val="32"/>
          <w:szCs w:val="32"/>
          <w:cs/>
        </w:rPr>
        <w:t>เข้ามาร่วมกันทำงาน ให้ลึกซึ้งยิ่งขึ้นอีก</w:t>
      </w:r>
    </w:p>
    <w:p w14:paraId="4C82457C" w14:textId="77777777" w:rsidR="00FE15CA" w:rsidRDefault="00FE15CA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15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มองว่า องค์กรเป็นที่รวมของชุมชน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ที่เชื่อมต่อกัน ส่งเสริมให้มีจุดยืน</w:t>
      </w:r>
      <w:r w:rsidR="003B0065">
        <w:rPr>
          <w:rFonts w:ascii="TH SarabunIT๙" w:hAnsi="TH SarabunIT๙" w:cs="TH SarabunIT๙" w:hint="cs"/>
          <w:sz w:val="32"/>
          <w:szCs w:val="32"/>
          <w:cs/>
        </w:rPr>
        <w:t>ที่เหมาะสม และมีส่วน</w:t>
      </w:r>
      <w:r w:rsidR="00AB492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B0065">
        <w:rPr>
          <w:rFonts w:ascii="TH SarabunIT๙" w:hAnsi="TH SarabunIT๙" w:cs="TH SarabunIT๙" w:hint="cs"/>
          <w:sz w:val="32"/>
          <w:szCs w:val="32"/>
          <w:cs/>
        </w:rPr>
        <w:t>ต่อความสำเร็จขององค์กร</w:t>
      </w:r>
    </w:p>
    <w:p w14:paraId="3CB08834" w14:textId="77777777" w:rsidR="003B0065" w:rsidRDefault="003B0065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B00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ส่งเสริมให้ </w:t>
      </w:r>
      <w:r w:rsidRPr="003B0065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Pr="003B00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เรียนรู้จากภายในกลุ่ม และจากกลุ่มอื่น ๆ </w:t>
      </w:r>
    </w:p>
    <w:p w14:paraId="5B660AC8" w14:textId="77777777" w:rsidR="003B0065" w:rsidRDefault="003B0065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ดูแลว่า </w:t>
      </w:r>
      <w:r w:rsidRPr="003B0065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มีส่วนในการสนับสนุน </w:t>
      </w:r>
      <w:r>
        <w:rPr>
          <w:rFonts w:ascii="TH SarabunIT๙" w:hAnsi="TH SarabunIT๙" w:cs="TH SarabunIT๙"/>
          <w:sz w:val="32"/>
          <w:szCs w:val="32"/>
        </w:rPr>
        <w:t>CoP</w:t>
      </w:r>
    </w:p>
    <w:p w14:paraId="74B876F7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ส่งเสริมการเรียนรู้ทุกรูปแบบ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และเชื่อมต่อทั่วทั้งองค์กร มุมมองต่อการเรียนรู้</w:t>
      </w:r>
    </w:p>
    <w:p w14:paraId="63B8D98A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เป็นส่วนหนึ่งของการปฏิบัติ แต่เรามักจะมองไม่เห็นว่าเกิดการเรียนรู้ดีขึ้น</w:t>
      </w:r>
    </w:p>
    <w:p w14:paraId="457E6E0E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การแลกเปลี่ยนเรียนรู้ </w:t>
      </w:r>
      <w:r w:rsidR="00863343">
        <w:rPr>
          <w:rFonts w:ascii="TH SarabunIT๙" w:hAnsi="TH SarabunIT๙" w:cs="TH SarabunIT๙" w:hint="cs"/>
          <w:sz w:val="32"/>
          <w:szCs w:val="32"/>
          <w:cs/>
        </w:rPr>
        <w:t>ไม่ได้เกิดจากการดูเอกสารของคนอื่น แต่เกิดจากการทำความเข้าใจในตรรกะ หรือวิธีคิดของคนอื่น</w:t>
      </w:r>
    </w:p>
    <w:p w14:paraId="1E50F0A5" w14:textId="77777777" w:rsidR="00863343" w:rsidRDefault="0086334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22CB073" w14:textId="77777777" w:rsidR="00872605" w:rsidRDefault="00872605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77A02B2" w14:textId="77777777" w:rsidR="00863343" w:rsidRPr="00863343" w:rsidRDefault="00863343" w:rsidP="00863343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0EC6351E" w14:textId="77777777" w:rsidR="00863343" w:rsidRDefault="00863343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F07A31" w14:textId="77777777" w:rsidR="00863343" w:rsidRDefault="00863343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เทคโนโลยีสารสนเทศ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ช่วยให้เราแลกเปลี่ยนความเข้าใจ และความคิดกันได้กว้างขวางขึ้น แต่หัวใจของการแลกเปลี่ยน คือ ความสนใจร่วมกัน ใส่ใจความคิดของกันและกัน และสร้างชุมชนซึ่งเชื่อใจกัน การหาโอกาสเรียนรู้</w:t>
      </w:r>
    </w:p>
    <w:p w14:paraId="788C8FC6" w14:textId="77777777" w:rsidR="000F439E" w:rsidRDefault="000F439E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ถ้ามีปัญหาเกี่ยวกับการเรียนรู้  ให้มองหาแบบแผน/สาเหตุของการมีส่วนร่วม และการแยกตัว</w:t>
      </w:r>
      <w:r w:rsidR="00032FE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ของสมาชิก</w:t>
      </w:r>
    </w:p>
    <w:p w14:paraId="4374A74D" w14:textId="77777777" w:rsidR="000F439E" w:rsidRDefault="000F439E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เมื่อมีการ</w:t>
      </w:r>
      <w:r w:rsidRPr="000F439E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นำความรู้ไปใช้ในบริบทอื่น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7FD2">
        <w:rPr>
          <w:rFonts w:ascii="TH SarabunIT๙" w:hAnsi="TH SarabunIT๙" w:cs="TH SarabunIT๙" w:hint="cs"/>
          <w:sz w:val="32"/>
          <w:szCs w:val="32"/>
          <w:cs/>
        </w:rPr>
        <w:t xml:space="preserve">หรือมีการส่งผ่านข้อมูลข่าวสารไปยังอีกหน่วยงานหนึ่ง </w:t>
      </w:r>
      <w:r w:rsidR="00032FE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C7FD2">
        <w:rPr>
          <w:rFonts w:ascii="TH SarabunIT๙" w:hAnsi="TH SarabunIT๙" w:cs="TH SarabunIT๙" w:hint="cs"/>
          <w:sz w:val="32"/>
          <w:szCs w:val="32"/>
          <w:cs/>
        </w:rPr>
        <w:t>ให้ติดตามเรียนรู้การปรับเปลี่ยนความเข้าใจที่คลาดเคลื่อน และการแปลความหมายใหม่</w:t>
      </w:r>
    </w:p>
    <w:p w14:paraId="6D42FEED" w14:textId="77777777" w:rsidR="00FC7FD2" w:rsidRDefault="00FC7FD2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7F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รับรู้การเกิดขึ้น </w:t>
      </w:r>
      <w:r w:rsidR="002670BC" w:rsidRPr="002670BC">
        <w:rPr>
          <w:rFonts w:ascii="TH SarabunIT๙" w:hAnsi="TH SarabunIT๙" w:cs="TH SarabunIT๙" w:hint="cs"/>
          <w:sz w:val="32"/>
          <w:szCs w:val="32"/>
          <w:cs/>
        </w:rPr>
        <w:t>ของวิธี</w:t>
      </w:r>
      <w:r w:rsidR="002670BC">
        <w:rPr>
          <w:rFonts w:ascii="TH SarabunIT๙" w:hAnsi="TH SarabunIT๙" w:cs="TH SarabunIT๙" w:hint="cs"/>
          <w:sz w:val="32"/>
          <w:szCs w:val="32"/>
          <w:cs/>
        </w:rPr>
        <w:t>ปฏิบัติใหม่ ๆ ในที่ไกลหูไกลตา</w:t>
      </w:r>
    </w:p>
    <w:p w14:paraId="3E3AAEA7" w14:textId="77777777" w:rsidR="002670BC" w:rsidRDefault="002670BC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670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การเรียนรู้ที่ชายขอบของ </w:t>
      </w:r>
      <w:r w:rsidRPr="002670BC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ก็มีความสำคัญ ได้แก่ การดึงดูดสมาชิกใหม่ การตอบสนองสิ่งกระตุ้นจากภายนอก การมีปฏิสัมพันธ์กับชุมชนอื่น ๆ ข้อควรระวัง</w:t>
      </w:r>
    </w:p>
    <w:p w14:paraId="6C4B0D83" w14:textId="77777777" w:rsidR="002670BC" w:rsidRDefault="002670BC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ความพยายามที่จะ</w:t>
      </w:r>
      <w:r w:rsidRPr="002670B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เปลี่ยนความรู้ที่ฝังลึก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95ED1">
        <w:rPr>
          <w:rFonts w:ascii="TH SarabunIT๙" w:hAnsi="TH SarabunIT๙" w:cs="TH SarabunIT๙" w:hint="cs"/>
          <w:sz w:val="32"/>
          <w:szCs w:val="32"/>
          <w:cs/>
        </w:rPr>
        <w:t>มาเข้าไว้ในลักษณะของเอกสาร อาจจะก่อให้เกิดผลเสียมากกว่าผลดี เกิดเป็นขยะของข้อมูลข่าวสารที่คนไม่ใช้ สุดท้ายคนก็ยังต้องการความช่วยเหลือในเรื่องประสบการณ์จากเพื่อนร่วมงาน</w:t>
      </w:r>
    </w:p>
    <w:p w14:paraId="16525A6C" w14:textId="77777777" w:rsidR="001A0752" w:rsidRDefault="001A0752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0752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ใกล้ชิดกับการปฏิบัติให้มากที่สุด อย่าด่วนหลวมตัวที่จะสกัดความรู้จาก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หรือเปลี่ยนความรู้จาก </w:t>
      </w:r>
      <w:r>
        <w:rPr>
          <w:rFonts w:ascii="TH SarabunIT๙" w:hAnsi="TH SarabunIT๙" w:cs="TH SarabunIT๙"/>
          <w:sz w:val="32"/>
          <w:szCs w:val="32"/>
        </w:rPr>
        <w:t xml:space="preserve">CoP </w:t>
      </w:r>
      <w:r w:rsidR="000351CD">
        <w:rPr>
          <w:rFonts w:ascii="TH SarabunIT๙" w:hAnsi="TH SarabunIT๙" w:cs="TH SarabunIT๙" w:hint="cs"/>
          <w:sz w:val="32"/>
          <w:szCs w:val="32"/>
          <w:cs/>
        </w:rPr>
        <w:t>ไปเป็นหลักสูตรเพื่อการฝึกอบรม</w:t>
      </w:r>
    </w:p>
    <w:p w14:paraId="70639036" w14:textId="77777777" w:rsidR="000351CD" w:rsidRDefault="000351CD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1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เปลี่ยนจากการเก็บเกี่ยวความรู้ไปสู่การเชื่อมต่อระหว่างบุคคล อย่าสร้างห้องสมุด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ที่เต็มไปด้วยเอกสาร ให้สร้างบัตรรายชื่อบุคคล (</w:t>
      </w:r>
      <w:r>
        <w:rPr>
          <w:rFonts w:ascii="TH SarabunIT๙" w:hAnsi="TH SarabunIT๙" w:cs="TH SarabunIT๙"/>
          <w:sz w:val="32"/>
          <w:szCs w:val="32"/>
        </w:rPr>
        <w:t>card catalog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เพื่อช่วยในการเชื่อมต่อระหว่างบุคคล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ต่อบุคคล ปัจจัยสู่ความสำเร็จ กลุ่มที่ไม่เป็นทางการเป็นสิ่งที่เกิดโดยธรรมชาติอยู่แล้วในองค์กร มีลักษณะ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ของสิ่งมีชีวิต เติบโตขึ้นเมื่อเป็นที่ประสงค์ของสมาชิก การที่จะให้มีคุณค่าต่อองค์กร จะต้องได้รับการเพาะบ่ม ดูแลด้วยความระมัดระวังการสนับสนุนมากเกินไป อาจจะทำให้ไม่เป็นที่สนใจจากสมาชิก การปล่อยปละละเลยก็อาจจะทำให้แคระแกร็นเหี่ยวเฉา ความท้าทายนี้แตกต่างจากปัจจัยต่าง ๆ ที่ผู้นำองค์กรเคยประสบความ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ท้าทายสำหรับ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ปัญหาสำคัญของชุมชนที่กำลังเติบโต คือ การที่สมาชิกสูญเสียความสนใจ และปล่อยให้ผู้ประสานงานรับผิดชอบไปคนเดียว เมื่อผู้ประสานงานหันไปทำงานอื่น ชุมชนก็ล่มสลาย ปัญหาสำคัญของชุมชนที่ประสบความสำเร็จ คือ การที่สนใจอยู่</w:t>
      </w:r>
      <w:r w:rsidR="00553518">
        <w:rPr>
          <w:rFonts w:ascii="TH SarabunIT๙" w:hAnsi="TH SarabunIT๙" w:cs="TH SarabunIT๙" w:hint="cs"/>
          <w:sz w:val="32"/>
          <w:szCs w:val="32"/>
          <w:cs/>
        </w:rPr>
        <w:t>แต่ความสำเร็จของตนเอง ข้อเสนอแนะต่อไปนี้จะช่วยรักษาพลัง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3518">
        <w:rPr>
          <w:rFonts w:ascii="TH SarabunIT๙" w:hAnsi="TH SarabunIT๙" w:cs="TH SarabunIT๙" w:hint="cs"/>
          <w:sz w:val="32"/>
          <w:szCs w:val="32"/>
          <w:cs/>
        </w:rPr>
        <w:t>ของชุมชนเกิดความต่อเนื่อง นำสมาชิกใหม่เข้ามาร่วม และมุ่งไปที่ประเด็นที่แหลมคม</w:t>
      </w:r>
    </w:p>
    <w:p w14:paraId="36A0638D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เชิญผู้นำทางความคิด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ซึ่งเป็นที่ยอมรับเข้ามาร่วมแต่เริ่มแรก เพื่อสร้างพลังให้แก่ชุมชน</w:t>
      </w:r>
    </w:p>
    <w:p w14:paraId="4217DC7C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จัดให้มีเวทีพบปะกัน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เพื่อแลกเปลี่ยนความคิด เพื่อสร้างความตื่นตัว ความไว้เนื้อเชื่อใจ ความรู้สึกร่วม</w:t>
      </w:r>
    </w:p>
    <w:p w14:paraId="287246BB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ส่งเสริมการติดต่อ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ระหว่างสมาชิกของชุมชน</w:t>
      </w:r>
    </w:p>
    <w:p w14:paraId="43104AED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จัดตั้งกลุ่มแกนที่แข็งขัน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ไม่จำเป็นว่าสมาชิกทุกคนจะมีส่วนร่วมอย่างเท่าเทียมกัน สนับสนุนกลุ่มแกนด้วยการให้เป็นที่รับรู้ของชุมชน และไม่รบกวนเวลาเพิ่มมากเป็นพิเศษ ความท้าทายด้านเทคนิค</w:t>
      </w:r>
    </w:p>
    <w:p w14:paraId="63173B84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ทำให้การติดต่อ การให้ข้อมูล และการเข้าถึงชุมชนเป็นอย่างง่าย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เช่น การใช้ </w:t>
      </w:r>
      <w:r>
        <w:rPr>
          <w:rFonts w:ascii="TH SarabunIT๙" w:hAnsi="TH SarabunIT๙" w:cs="TH SarabunIT๙"/>
          <w:sz w:val="32"/>
          <w:szCs w:val="32"/>
        </w:rPr>
        <w:t xml:space="preserve">Software computer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ที่ใช้ง่ายและคุ้นเคย ความท้าทายสำหรับสมาชิก สิ่งที่มีคุณค่ามากของชุมชน คือ </w:t>
      </w:r>
      <w:r w:rsidR="006E1960">
        <w:rPr>
          <w:rFonts w:ascii="TH SarabunIT๙" w:hAnsi="TH SarabunIT๙" w:cs="TH SarabunIT๙" w:hint="cs"/>
          <w:sz w:val="32"/>
          <w:szCs w:val="32"/>
          <w:cs/>
        </w:rPr>
        <w:t>การร่วมกันแก้ปัญหา แต่การอภิปรายปัญหาอย่างเปิดอก ในขณะที่ความคิดยังไม่สุกงอมดี หรือคิดดัง ๆ ในที่ประชุมเป็นสิ่งที่ไม่ใช่ธรรมชาติของเรา ความท้าทายของสมาชิกที่สำคัญคือ การพูดถึงปัญหาของตนเองต่อหน้าผู้คนจำนวนมากที่เราไม่รู้จัก</w:t>
      </w:r>
    </w:p>
    <w:p w14:paraId="0D53137E" w14:textId="77777777" w:rsidR="00872605" w:rsidRDefault="00872605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1F88C3" w14:textId="77777777" w:rsidR="00872605" w:rsidRDefault="00872605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CE7F54" w14:textId="77777777" w:rsidR="006E1960" w:rsidRDefault="006E1960" w:rsidP="006E19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196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E196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4FF76EDD" w14:textId="77777777" w:rsidR="000E2882" w:rsidRDefault="000E2882" w:rsidP="006E19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64FAB6" w14:textId="77777777" w:rsidR="006E1960" w:rsidRDefault="006E1960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สร้างเวทีเสวนา </w:t>
      </w:r>
      <w:r>
        <w:rPr>
          <w:rFonts w:ascii="TH SarabunIT๙" w:hAnsi="TH SarabunIT๙" w:cs="TH SarabunIT๙" w:hint="cs"/>
          <w:sz w:val="32"/>
          <w:szCs w:val="32"/>
          <w:cs/>
        </w:rPr>
        <w:t>ในประเด็นที่เฉียบคม ให้สมาชิกอาวุโสซึ่งคนยอมรับเป็นผู้ขอความช่วยเหลือและหาผู้ที่มีกึ๋นไปร่วมอยู่ในเวทีผู้ประสานงานช่วยกระตุ้นให้อธิบายหลักคิดของข้อเสนอเพื่อให้สมาชิกอภิปรายไปที่สมมติฐานที่ใช้และเลือกการสร้างความไว้เนื้อเชื่อใจ</w:t>
      </w:r>
      <w:r w:rsidR="00C2736A">
        <w:rPr>
          <w:rFonts w:ascii="TH SarabunIT๙" w:hAnsi="TH SarabunIT๙" w:cs="TH SarabunIT๙" w:hint="cs"/>
          <w:sz w:val="32"/>
          <w:szCs w:val="32"/>
          <w:cs/>
        </w:rPr>
        <w:t xml:space="preserve">ในกลุ่มขนาดเล็ก 2 </w:t>
      </w:r>
      <w:r w:rsidR="00C2736A">
        <w:rPr>
          <w:rFonts w:ascii="TH SarabunIT๙" w:hAnsi="TH SarabunIT๙" w:cs="TH SarabunIT๙"/>
          <w:sz w:val="32"/>
          <w:szCs w:val="32"/>
          <w:cs/>
        </w:rPr>
        <w:t>–</w:t>
      </w:r>
      <w:r w:rsidR="00C2736A">
        <w:rPr>
          <w:rFonts w:ascii="TH SarabunIT๙" w:hAnsi="TH SarabunIT๙" w:cs="TH SarabunIT๙" w:hint="cs"/>
          <w:sz w:val="32"/>
          <w:szCs w:val="32"/>
          <w:cs/>
        </w:rPr>
        <w:t xml:space="preserve"> 3 คน อาจใช้เป็นจุดเริ่มต้นสำหรับการสร้างชุมชนได้</w:t>
      </w:r>
    </w:p>
    <w:p w14:paraId="56F2FD92" w14:textId="77777777" w:rsidR="00007054" w:rsidRDefault="00007054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ตามนิยามของ </w:t>
      </w:r>
      <w:r>
        <w:rPr>
          <w:rFonts w:ascii="TH SarabunIT๙" w:hAnsi="TH SarabunIT๙" w:cs="TH SarabunIT๙"/>
          <w:sz w:val="32"/>
          <w:szCs w:val="32"/>
        </w:rPr>
        <w:t xml:space="preserve">DOPA KM Team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ได้กล่าวไว้ว่า </w:t>
      </w:r>
      <w:r>
        <w:rPr>
          <w:rFonts w:ascii="TH SarabunIT๙" w:hAnsi="TH SarabunIT๙" w:cs="TH SarabunIT๙"/>
          <w:sz w:val="32"/>
          <w:szCs w:val="32"/>
        </w:rPr>
        <w:t xml:space="preserve">CoP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เป็นกลุ่มคนที่มารวมตัวกันอย่างไม่เป็นทางการ มีวัตถุประสงค์เพื่อแลกเปลี่ยนเรียนรู้และสร้างองค์ความรู้ใหม่ ๆ เพื่อช่วยให้การทำงานมีประสิทธิผลที่ดีขึ้น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ใหญ่การรวมตัวกันในลักษณะนี้มักจะมาจากคนที่อยู่ในกลุ่มงานเดียวกันหรือมีความสนใจในเรื่องใดเรื่องหนึ่งร่วมกัน ซึ่งความไว้วางใจและความเชื่อมั่นในการแลกเปลี่ยนข้อมูลระหว่างกันจะเป็นสิ่งสำคัญ</w:t>
      </w:r>
    </w:p>
    <w:p w14:paraId="42F6A1A1" w14:textId="77777777" w:rsidR="00007054" w:rsidRDefault="00007054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จะมีความแตกต่างจากการที่บุคคลมารวมกลุ่มกันเป็นทีมปฏิบัติงานปกติทั่วไปตรงที่ </w:t>
      </w:r>
      <w:r>
        <w:rPr>
          <w:rFonts w:ascii="TH SarabunIT๙" w:hAnsi="TH SarabunIT๙" w:cs="TH SarabunIT๙"/>
          <w:sz w:val="32"/>
          <w:szCs w:val="32"/>
        </w:rPr>
        <w:t xml:space="preserve">CoP </w:t>
      </w:r>
      <w:r w:rsidR="007951E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เป็นการรวมตัวกันอย่างสมัครใจ เป็นการเชื่อมโยงสมาชิกเข้าด้วยกัน โดยกิจกรรมทางสังคมไม่ได้มีการมอบหมายสั่งการเป็นการเฉพาะและจะเลือกทำในหัวข้อหรือเรื่องที่สนใจร่วมกันเท่านั้น</w:t>
      </w:r>
    </w:p>
    <w:p w14:paraId="0AA3844B" w14:textId="77777777" w:rsidR="00007054" w:rsidRDefault="007F1B29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ความรู้ที่ได้จากการแลกเปลี่ยนในกลุ่ม </w:t>
      </w:r>
      <w:r>
        <w:rPr>
          <w:rFonts w:ascii="TH SarabunIT๙" w:hAnsi="TH SarabunIT๙" w:cs="TH SarabunIT๙"/>
          <w:sz w:val="32"/>
          <w:szCs w:val="32"/>
        </w:rPr>
        <w:t xml:space="preserve">CoP </w:t>
      </w:r>
      <w:r>
        <w:rPr>
          <w:rFonts w:ascii="TH SarabunIT๙" w:hAnsi="TH SarabunIT๙" w:cs="TH SarabunIT๙" w:hint="cs"/>
          <w:sz w:val="32"/>
          <w:szCs w:val="32"/>
          <w:cs/>
        </w:rPr>
        <w:t>จะพัฒนาเป็นองค์ความรู้</w:t>
      </w:r>
      <w:r w:rsidR="000E6164">
        <w:rPr>
          <w:rFonts w:ascii="TH SarabunIT๙" w:hAnsi="TH SarabunIT๙" w:cs="TH SarabunIT๙" w:hint="cs"/>
          <w:sz w:val="32"/>
          <w:szCs w:val="32"/>
          <w:cs/>
        </w:rPr>
        <w:t>ที่เป็นประโยชน์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>ต่อการพัฒนาการทำงานของบุคคลและองค์กรต่อไป และจากการแลกเปลี่ยนเรียนรู้ภายในกลุ่มอย่างไม่เป็นทางการ</w:t>
      </w:r>
      <w:r w:rsidR="007951E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>ในท่ามกลางบรรยากาศแบบสบาย ๆ ประกอบกับการใช้เทคนิคที่เรียกว่าสุนทรีสนทนา (</w:t>
      </w:r>
      <w:r w:rsidR="00F22085">
        <w:rPr>
          <w:rFonts w:ascii="TH SarabunIT๙" w:hAnsi="TH SarabunIT๙" w:cs="TH SarabunIT๙"/>
          <w:sz w:val="32"/>
          <w:szCs w:val="32"/>
        </w:rPr>
        <w:t>Dialogue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>) ซึ่งเป็นการสนทนาที่เคารพความคิดเห็นของผู้พูด ให้เกียรติกัน ให้โอกาสกัน และไม่พยายามขัดขวางความคิดใคร กับรับฟังผู้อื่นพูดอย่างตั้งอกตั้งใจ (</w:t>
      </w:r>
      <w:r w:rsidR="00F22085">
        <w:rPr>
          <w:rFonts w:ascii="TH SarabunIT๙" w:hAnsi="TH SarabunIT๙" w:cs="TH SarabunIT๙"/>
          <w:sz w:val="32"/>
          <w:szCs w:val="32"/>
        </w:rPr>
        <w:t>Deep Listening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3E16ECD1" w14:textId="77777777" w:rsidR="00A0464A" w:rsidRPr="00872605" w:rsidRDefault="00F22085" w:rsidP="007951E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>10. กรมการปกครองเริ่มชุมชน</w:t>
      </w:r>
      <w:r w:rsidR="00800870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แห่งการเรียนรู้ (</w:t>
      </w:r>
      <w:r w:rsidR="00800870" w:rsidRPr="00872605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="00800870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>) นำร่องที่ วปค.</w:t>
      </w:r>
    </w:p>
    <w:p w14:paraId="1087D0EA" w14:textId="77777777" w:rsidR="00A0464A" w:rsidRDefault="00A0464A" w:rsidP="007951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ที่กรมการปกครองได้รับความไว้วางใจจากกระทรวงมหาดไทยและรัฐบาลมอบหมายให้เป็นภาคส่วนหลักในการปฏิบัติภารกิจที่สำคัญระดับชาติต่อเนื่องจากอดีตจนถึงปัจจุบัน เช่น การรักษาความมั่นคงภายใน การแก้ไขปัญหายาเสพติด การบูรณาการแก้ไขปัญหาความยากจน เป็นต้น แสดงถึงการมีบุคลากร</w:t>
      </w:r>
      <w:r w:rsidR="007951E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ทุนทางสังคม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อยู่เป็นพื้นฐานในองค์กร กรมการปกครองจึงได้ส่งเสริมให้มีการจัดการความรู้ เพื่อช่วยให้การทำงานมีประสิทธิภาพ และเกิดประสิทธิผลในรูปของการจัดชุมชนแห่งการเรียนรู้ขึ้น โดยนำร่อง</w:t>
      </w:r>
      <w:r w:rsidR="00B57ED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ที่วิทยาลัยการปกครองก่อน เรียกว่า</w:t>
      </w:r>
    </w:p>
    <w:p w14:paraId="45666352" w14:textId="77777777" w:rsidR="00F22085" w:rsidRPr="00872605" w:rsidRDefault="00A0464A" w:rsidP="00B57ED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โครงการชุมชนแห่งการเรียนรู้ (</w:t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proofErr w:type="gramStart"/>
      <w:r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วิทยาลัยการปกครอง</w:t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="00800870"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7D18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โดยมีวัตถุประสงค์ใหญ่</w:t>
      </w:r>
      <w:proofErr w:type="gramEnd"/>
      <w:r w:rsidR="00317D18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ๆ </w:t>
      </w:r>
      <w:r w:rsidR="00B57ED5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317D18" w:rsidRPr="00872605">
        <w:rPr>
          <w:rFonts w:ascii="TH SarabunIT๙" w:hAnsi="TH SarabunIT๙" w:cs="TH SarabunIT๙" w:hint="cs"/>
          <w:b/>
          <w:bCs/>
          <w:sz w:val="32"/>
          <w:szCs w:val="32"/>
          <w:cs/>
        </w:rPr>
        <w:t>3 ประการ คือ</w:t>
      </w:r>
    </w:p>
    <w:p w14:paraId="03FD111E" w14:textId="77777777" w:rsidR="00242B1D" w:rsidRDefault="00242B1D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นำทฤษฎีการจัดการองค์ความรู้ (</w:t>
      </w:r>
      <w:r>
        <w:rPr>
          <w:rFonts w:ascii="TH SarabunIT๙" w:hAnsi="TH SarabunIT๙" w:cs="TH SarabunIT๙"/>
          <w:sz w:val="32"/>
          <w:szCs w:val="32"/>
        </w:rPr>
        <w:t>KM</w:t>
      </w:r>
      <w:r>
        <w:rPr>
          <w:rFonts w:ascii="TH SarabunIT๙" w:hAnsi="TH SarabunIT๙" w:cs="TH SarabunIT๙" w:hint="cs"/>
          <w:sz w:val="32"/>
          <w:szCs w:val="32"/>
          <w:cs/>
        </w:rPr>
        <w:t>) มาสู่การปฏิบัติให้เกิดประโยชน์แก่การปฏิบัติงานจริง</w:t>
      </w:r>
    </w:p>
    <w:p w14:paraId="1E865496" w14:textId="77777777" w:rsidR="00242B1D" w:rsidRDefault="0082065A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เพื่อกระตุ้นให้เกิดการสื่อสารทั่วองค์กร (</w:t>
      </w:r>
      <w:r>
        <w:rPr>
          <w:rFonts w:ascii="TH SarabunIT๙" w:hAnsi="TH SarabunIT๙" w:cs="TH SarabunIT๙"/>
          <w:sz w:val="32"/>
          <w:szCs w:val="32"/>
        </w:rPr>
        <w:t>Communication</w:t>
      </w:r>
      <w:r>
        <w:rPr>
          <w:rFonts w:ascii="TH SarabunIT๙" w:hAnsi="TH SarabunIT๙" w:cs="TH SarabunIT๙" w:hint="cs"/>
          <w:sz w:val="32"/>
          <w:szCs w:val="32"/>
          <w:cs/>
        </w:rPr>
        <w:t>) ด้านการจัดการองค์ความรู้</w:t>
      </w:r>
    </w:p>
    <w:p w14:paraId="2267CA2C" w14:textId="77777777" w:rsidR="00242B1D" w:rsidRDefault="00242B1D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เพื่อเพิ่มพูนประสบการณ์ การใช้เครื่องมือ</w:t>
      </w:r>
      <w:r w:rsidR="008E2260">
        <w:rPr>
          <w:rFonts w:ascii="TH SarabunIT๙" w:hAnsi="TH SarabunIT๙" w:cs="TH SarabunIT๙"/>
          <w:sz w:val="32"/>
          <w:szCs w:val="32"/>
        </w:rPr>
        <w:t xml:space="preserve"> CoP </w:t>
      </w:r>
      <w:r w:rsidR="008E2260">
        <w:rPr>
          <w:rFonts w:ascii="TH SarabunIT๙" w:hAnsi="TH SarabunIT๙" w:cs="TH SarabunIT๙" w:hint="cs"/>
          <w:sz w:val="32"/>
          <w:szCs w:val="32"/>
          <w:cs/>
        </w:rPr>
        <w:t xml:space="preserve">ในกระบวนการ </w:t>
      </w:r>
      <w:r w:rsidR="008E2260">
        <w:rPr>
          <w:rFonts w:ascii="TH SarabunIT๙" w:hAnsi="TH SarabunIT๙" w:cs="TH SarabunIT๙"/>
          <w:sz w:val="32"/>
          <w:szCs w:val="32"/>
        </w:rPr>
        <w:t xml:space="preserve">KM </w:t>
      </w:r>
      <w:r w:rsidR="008E2260">
        <w:rPr>
          <w:rFonts w:ascii="TH SarabunIT๙" w:hAnsi="TH SarabunIT๙" w:cs="TH SarabunIT๙" w:hint="cs"/>
          <w:sz w:val="32"/>
          <w:szCs w:val="32"/>
          <w:cs/>
        </w:rPr>
        <w:t>สำหรับแนวทางดำเนินการกำหนดไว้ ดังนี้</w:t>
      </w:r>
    </w:p>
    <w:p w14:paraId="02C3BEFF" w14:textId="77777777" w:rsidR="00242B1D" w:rsidRDefault="008E2260" w:rsidP="008E2260">
      <w:pPr>
        <w:pStyle w:val="a3"/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การประชาสัมพันธ์ภายในองค์กร</w:t>
      </w:r>
    </w:p>
    <w:p w14:paraId="2A82FB47" w14:textId="77777777" w:rsidR="008E2260" w:rsidRDefault="008E2260" w:rsidP="008E2260">
      <w:pPr>
        <w:pStyle w:val="a3"/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ทำหนังสือเวียน เชิญชวน ข้าราชการ ลูกจ้าง ร่วมเป็นสมาชิกแห่งการเรียนรู้</w:t>
      </w:r>
    </w:p>
    <w:p w14:paraId="7DEEA6F0" w14:textId="77777777" w:rsidR="008E2260" w:rsidRDefault="0090508E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เชิญสมาชิกประชุมปรึกษาหารือ ร่วมคิด ร่วมทำกิจกรรมการแลกเปลี่ยนเรียนรู้ ความรู้</w:t>
      </w:r>
      <w:r w:rsidR="0055135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ตามหัวข้อ</w:t>
      </w:r>
      <w:r w:rsidR="0055135D">
        <w:rPr>
          <w:rFonts w:ascii="TH SarabunIT๙" w:hAnsi="TH SarabunIT๙" w:cs="TH SarabunIT๙" w:hint="cs"/>
          <w:sz w:val="32"/>
          <w:szCs w:val="32"/>
          <w:cs/>
        </w:rPr>
        <w:t>ที่อยู่ในความสนใจของสมาชิก</w:t>
      </w:r>
    </w:p>
    <w:p w14:paraId="4787355B" w14:textId="77777777" w:rsidR="0055135D" w:rsidRDefault="0055135D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ประสานงานเรื่องสถานที่ประสานงานบุคคลและงานธุรการอื่น</w:t>
      </w:r>
    </w:p>
    <w:p w14:paraId="2916BAC1" w14:textId="77777777" w:rsidR="0055135D" w:rsidRDefault="0055135D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จัดให้มีการแลกเปลี่ยนเรียนรู้ในบรรยากาศที่ไม่เป็นทางการ</w:t>
      </w:r>
    </w:p>
    <w:p w14:paraId="680737A8" w14:textId="77777777" w:rsidR="0055135D" w:rsidRDefault="0055135D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6E39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จัดทำสรุปการเสวนาของ </w:t>
      </w:r>
      <w:r w:rsidR="00A16E39">
        <w:rPr>
          <w:rFonts w:ascii="TH SarabunIT๙" w:hAnsi="TH SarabunIT๙" w:cs="TH SarabunIT๙"/>
          <w:sz w:val="32"/>
          <w:szCs w:val="32"/>
        </w:rPr>
        <w:t xml:space="preserve">CoP </w:t>
      </w:r>
      <w:r w:rsidR="00A16E39">
        <w:rPr>
          <w:rFonts w:ascii="TH SarabunIT๙" w:hAnsi="TH SarabunIT๙" w:cs="TH SarabunIT๙" w:hint="cs"/>
          <w:sz w:val="32"/>
          <w:szCs w:val="32"/>
          <w:cs/>
        </w:rPr>
        <w:t xml:space="preserve">เพื่อเผยแพร่ จัดกิจกรรม กระตุ้น ส่งเสริม เป็นระยะ ๆ </w:t>
      </w:r>
    </w:p>
    <w:p w14:paraId="77EF150C" w14:textId="77777777" w:rsidR="00A16E39" w:rsidRDefault="00A16E39" w:rsidP="00A16E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6E39">
        <w:rPr>
          <w:rFonts w:ascii="TH SarabunIT๙" w:hAnsi="TH SarabunIT๙" w:cs="TH SarabunIT๙"/>
          <w:b/>
          <w:bCs/>
          <w:sz w:val="32"/>
          <w:szCs w:val="32"/>
        </w:rPr>
        <w:lastRenderedPageBreak/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16E39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2A077894" w14:textId="77777777" w:rsidR="00A16E39" w:rsidRPr="00A16E39" w:rsidRDefault="00A16E39" w:rsidP="00A16E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A98C1F" w14:textId="77777777" w:rsidR="00A16E39" w:rsidRDefault="00240A07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ติดตามประเมินผลการดำเนินการและรายงาน</w:t>
      </w:r>
    </w:p>
    <w:p w14:paraId="3271709B" w14:textId="77777777" w:rsidR="00240A07" w:rsidRPr="00240A07" w:rsidRDefault="00240A07" w:rsidP="00B57ED5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F9C127" w14:textId="77777777" w:rsidR="00240A07" w:rsidRDefault="00240A07" w:rsidP="00B57ED5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D31F8">
        <w:rPr>
          <w:rFonts w:ascii="TH SarabunIT๙" w:hAnsi="TH SarabunIT๙" w:cs="TH SarabunIT๙" w:hint="cs"/>
          <w:sz w:val="32"/>
          <w:szCs w:val="32"/>
          <w:cs/>
        </w:rPr>
        <w:t>ชุมชนแห่งการเรียนรู้ดังกล่าว จะต้องมีความอดทนและใช้เวลารวมถึงการกระตุ้นส่งเสริมและให้กำลังใจจากผู้บังคับบัญชา</w:t>
      </w:r>
      <w:r w:rsidR="00370C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5440">
        <w:rPr>
          <w:rFonts w:ascii="TH SarabunIT๙" w:hAnsi="TH SarabunIT๙" w:cs="TH SarabunIT๙" w:hint="cs"/>
          <w:sz w:val="32"/>
          <w:szCs w:val="32"/>
          <w:cs/>
        </w:rPr>
        <w:t>โดยเฉพาะอย่างยิ่งในระยะแรก ๆ ก็คงจะต้องให้มีการดำเนินการ</w:t>
      </w:r>
      <w:r w:rsidR="00B57E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A5440">
        <w:rPr>
          <w:rFonts w:ascii="TH SarabunIT๙" w:hAnsi="TH SarabunIT๙" w:cs="TH SarabunIT๙" w:hint="cs"/>
          <w:sz w:val="32"/>
          <w:szCs w:val="32"/>
          <w:cs/>
        </w:rPr>
        <w:t>ในระยะเวลาหนึ่งแล้วติดตามประเมินผลเพื่อทำการศึกษาผลที่เกิดขึ้นต่อไป</w:t>
      </w:r>
    </w:p>
    <w:p w14:paraId="3C73BCA6" w14:textId="77777777" w:rsidR="009A5440" w:rsidRPr="009A5440" w:rsidRDefault="009A5440" w:rsidP="002D31F8">
      <w:pPr>
        <w:spacing w:after="0" w:line="240" w:lineRule="auto"/>
        <w:ind w:firstLine="1080"/>
        <w:rPr>
          <w:rFonts w:ascii="TH SarabunIT๙" w:hAnsi="TH SarabunIT๙" w:cs="TH SarabunIT๙"/>
          <w:sz w:val="16"/>
          <w:szCs w:val="16"/>
        </w:rPr>
      </w:pPr>
    </w:p>
    <w:p w14:paraId="3F191115" w14:textId="77777777" w:rsidR="009A5440" w:rsidRPr="009A5440" w:rsidRDefault="009A5440" w:rsidP="002D31F8">
      <w:pPr>
        <w:spacing w:after="0" w:line="240" w:lineRule="auto"/>
        <w:ind w:firstLine="10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544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บทสรุป</w:t>
      </w:r>
    </w:p>
    <w:p w14:paraId="3FB1383B" w14:textId="77777777" w:rsidR="00A8293E" w:rsidRDefault="009A5440" w:rsidP="00BB0ED8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ชุมชนแห่งการเรียนรู้ (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เป็นกิจกรรมเริ่มต้นอีกกิจกรรมหนึ่งในกระบวนการ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ที่มีกิจกรรมหลายประการที่จะต้องดำเนินการทั้งในส่วนที่อาจเรียกว่าเป็นมิติ ของการบังคับและในส่วนที่เป็นมิติของการส่งเสริมส่วนที่เป็นมิติการบังคับ คือ การที่จะต้องดำเนินการ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ในฐานะตัวชี้วัดที่เป็นพันธะสัญญา</w:t>
      </w:r>
      <w:r w:rsidR="00BB0ED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ที่กรมการปกครองได้จัดทำไว้ในคำรับรองการปฏิบัติราชการประจำปีงบประมาณ 2549 กับ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ก.พ.ร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ให้สำเร็จ คือ การดำเนินการในส่วนกลางของทุกสำนัก/กอง ตามแผนปฏิบัติการการจัดการความรู้ </w:t>
      </w:r>
      <w:r w:rsidR="00BB0ED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กับการดำเนินการในส่วนภูมิภาคของอำเภอ/กิ่งอำเภอ ในการทำให้ อำเภอ/กิ่งอำเภอ </w:t>
      </w:r>
      <w:r w:rsidR="00BB0ED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เป็นศูนย์กลางองค์ความรู้เพื่อการแก้ไขปัญหาความยากจนเชิงบูรณาการในพื้นที่ ที่เป็นประโยชน์แก่ทุกฝ่าย</w:t>
      </w:r>
      <w:r w:rsidR="00BB0ED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 โดยอำเภอ/กิ่งอำเภอ จะต้องจัดทำผลสำเร็จการแก้ไขปัญหาความยากจนเชิงบูรณาการในพื้นที่ จำนวน 1 เรื่อง เพื่อเผยแพร่ติดไว้ที่ ศตจ.อำเภอ/กิ่งอำเภอ และบันทึกไว้ที่เว็บไซต์ของจังหวัดและกรมการปกครอง ในส่วนที่เป็นมิติของ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 คือ การดำเนินการ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ในฐานะที่เป็นตัวขับเคลื่อนองค์กรสู่ความมีประสิทธิภาพ ประสิทธิผลและทำให้มีความสามารถในเชิงแข่งขันสูงสุด บุคลากรของกรมการปกครองที่ถือว่าได้เป็น </w:t>
      </w:r>
      <w:r w:rsidR="00263529">
        <w:rPr>
          <w:rFonts w:ascii="TH SarabunIT๙" w:hAnsi="TH SarabunIT๙" w:cs="TH SarabunIT๙"/>
          <w:sz w:val="32"/>
          <w:szCs w:val="32"/>
        </w:rPr>
        <w:t>“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>ทุนทางสังคม</w:t>
      </w:r>
      <w:r w:rsidR="00263529">
        <w:rPr>
          <w:rFonts w:ascii="TH SarabunIT๙" w:hAnsi="TH SarabunIT๙" w:cs="TH SarabunIT๙"/>
          <w:sz w:val="32"/>
          <w:szCs w:val="32"/>
        </w:rPr>
        <w:t xml:space="preserve">”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มีความสำคัญยิ่งต่อการเดินทางไปสู่เป้าหมาย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ดังกล่าว การศึกษาเรียนรู้เรื่อง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และการมีส่วนร่วมอย่างแข็งขันในกิจกรรม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>ต่าง ๆ ทั้งในส่วนกลางและส่วนภูมิภาคจะทำให้เกิดผลสัมฤทธิ์ กับงานด้านการจัดการความรู้ที่กรมปกครองรับผิดชอบเช่นเดียวกับงานอื่น ๆ ที่ผ่านเข้ามาและสำเร็จผล</w:t>
      </w:r>
      <w:r w:rsidR="001556E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>ลงด้วยดี กับทั้งเกิดคุณค่าประโยชน์แก่ประชาชนและชาติบ้านเมืองไปพร้อมกัน เป็นที่ยอมรับและได้เกิดความไว้วางใจจากรัฐบาลทุกรัฐบาลเสมอมา</w:t>
      </w:r>
    </w:p>
    <w:p w14:paraId="0CC714F7" w14:textId="77777777" w:rsidR="002C0476" w:rsidRDefault="00A8293E" w:rsidP="00A8293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93E">
        <w:rPr>
          <w:rFonts w:ascii="TH SarabunIT๙" w:hAnsi="TH SarabunIT๙" w:cs="TH SarabunIT๙" w:hint="cs"/>
          <w:b/>
          <w:bCs/>
          <w:sz w:val="32"/>
          <w:szCs w:val="32"/>
          <w:cs/>
        </w:rPr>
        <w:t>11. คุณเอื้อ คุณอำนวย คุณกิจ คุณประสาน คนสำคัญที่ดำเนินการจัดการความรู้</w:t>
      </w:r>
      <w:r w:rsidR="00263529" w:rsidRPr="00A829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C7BFFED" w14:textId="77777777" w:rsidR="007C3C71" w:rsidRDefault="002C0476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0476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ผู้บริหารสูงสุด (</w:t>
      </w:r>
      <w:r>
        <w:rPr>
          <w:rFonts w:ascii="TH SarabunIT๙" w:hAnsi="TH SarabunIT๙" w:cs="TH SarabunIT๙"/>
          <w:sz w:val="32"/>
          <w:szCs w:val="32"/>
        </w:rPr>
        <w:t>CEO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C28E0">
        <w:rPr>
          <w:rFonts w:ascii="TH SarabunIT๙" w:hAnsi="TH SarabunIT๙" w:cs="TH SarabunIT๙" w:hint="cs"/>
          <w:sz w:val="32"/>
          <w:szCs w:val="32"/>
          <w:cs/>
        </w:rPr>
        <w:t xml:space="preserve"> สำหรับวงการจัดการความรู้ถ้าผู้บริหารสูงสุดเป็นแช</w:t>
      </w:r>
      <w:proofErr w:type="spellStart"/>
      <w:r w:rsidR="000C28E0">
        <w:rPr>
          <w:rFonts w:ascii="TH SarabunIT๙" w:hAnsi="TH SarabunIT๙" w:cs="TH SarabunIT๙" w:hint="cs"/>
          <w:sz w:val="32"/>
          <w:szCs w:val="32"/>
          <w:cs/>
        </w:rPr>
        <w:t>มเ</w:t>
      </w:r>
      <w:proofErr w:type="spellEnd"/>
      <w:r w:rsidR="000C28E0">
        <w:rPr>
          <w:rFonts w:ascii="TH SarabunIT๙" w:hAnsi="TH SarabunIT๙" w:cs="TH SarabunIT๙" w:hint="cs"/>
          <w:sz w:val="32"/>
          <w:szCs w:val="32"/>
          <w:cs/>
        </w:rPr>
        <w:t>ปี</w:t>
      </w:r>
      <w:proofErr w:type="spellStart"/>
      <w:r w:rsidR="000C28E0">
        <w:rPr>
          <w:rFonts w:ascii="TH SarabunIT๙" w:hAnsi="TH SarabunIT๙" w:cs="TH SarabunIT๙" w:hint="cs"/>
          <w:sz w:val="32"/>
          <w:szCs w:val="32"/>
          <w:cs/>
        </w:rPr>
        <w:t>้ยน</w:t>
      </w:r>
      <w:proofErr w:type="spellEnd"/>
      <w:r w:rsidR="000C28E0">
        <w:rPr>
          <w:rFonts w:ascii="TH SarabunIT๙" w:hAnsi="TH SarabunIT๙" w:cs="TH SarabunIT๙" w:hint="cs"/>
          <w:sz w:val="32"/>
          <w:szCs w:val="32"/>
          <w:cs/>
        </w:rPr>
        <w:t xml:space="preserve"> (เห็นคุณค่า </w:t>
      </w:r>
      <w:r w:rsidR="001556E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28E0">
        <w:rPr>
          <w:rFonts w:ascii="TH SarabunIT๙" w:hAnsi="TH SarabunIT๙" w:cs="TH SarabunIT๙" w:hint="cs"/>
          <w:sz w:val="32"/>
          <w:szCs w:val="32"/>
          <w:cs/>
        </w:rPr>
        <w:t xml:space="preserve">และดำเนินการผลักดัน </w:t>
      </w:r>
      <w:r w:rsidR="000C28E0">
        <w:rPr>
          <w:rFonts w:ascii="TH SarabunIT๙" w:hAnsi="TH SarabunIT๙" w:cs="TH SarabunIT๙"/>
          <w:sz w:val="32"/>
          <w:szCs w:val="32"/>
        </w:rPr>
        <w:t>KM</w:t>
      </w:r>
      <w:r w:rsidR="000C28E0">
        <w:rPr>
          <w:rFonts w:ascii="TH SarabunIT๙" w:hAnsi="TH SarabunIT๙" w:cs="TH SarabunIT๙" w:hint="cs"/>
          <w:sz w:val="32"/>
          <w:szCs w:val="32"/>
          <w:cs/>
        </w:rPr>
        <w:t>) เรื่องที่ว่ายากทั้งหลายก็ง่ายขึ้น ผู้บริหารสูงสุดควรเป็นผู้ริเริ่มกิจกรรมจัดการความรู้ โดยกำหนดตัวบุคคล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 xml:space="preserve">ที่จะทำหน้าที่ </w:t>
      </w:r>
      <w:r w:rsidR="007C3C71">
        <w:rPr>
          <w:rFonts w:ascii="TH SarabunIT๙" w:hAnsi="TH SarabunIT๙" w:cs="TH SarabunIT๙"/>
          <w:sz w:val="32"/>
          <w:szCs w:val="32"/>
        </w:rPr>
        <w:t>“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>คุณเอื้อ (ระบบ)</w:t>
      </w:r>
      <w:r w:rsidR="007C3C71">
        <w:rPr>
          <w:rFonts w:ascii="TH SarabunIT๙" w:hAnsi="TH SarabunIT๙" w:cs="TH SarabunIT๙"/>
          <w:sz w:val="32"/>
          <w:szCs w:val="32"/>
        </w:rPr>
        <w:t xml:space="preserve">” 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r w:rsidR="007C3C71">
        <w:rPr>
          <w:rFonts w:ascii="TH SarabunIT๙" w:hAnsi="TH SarabunIT๙" w:cs="TH SarabunIT๙"/>
          <w:sz w:val="32"/>
          <w:szCs w:val="32"/>
        </w:rPr>
        <w:t xml:space="preserve">Km 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 xml:space="preserve">ซึ่งควรเป็นผู้บริหารระดับสูง เช่น </w:t>
      </w:r>
      <w:r w:rsidR="001556E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>รองอธิบดี,รองผู้อำนวยการใหญ่,นายกเทศมนตรี</w:t>
      </w:r>
    </w:p>
    <w:p w14:paraId="4C1609C7" w14:textId="77777777" w:rsidR="005F2574" w:rsidRDefault="007C3C71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คุณเอื้อ (</w:t>
      </w:r>
      <w:r>
        <w:rPr>
          <w:rFonts w:ascii="TH SarabunIT๙" w:hAnsi="TH SarabunIT๙" w:cs="TH SarabunIT๙"/>
          <w:sz w:val="32"/>
          <w:szCs w:val="32"/>
        </w:rPr>
        <w:t>Chief knowledge Officer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>CKO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6B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27">
        <w:rPr>
          <w:rFonts w:ascii="TH SarabunIT๙" w:hAnsi="TH SarabunIT๙" w:cs="TH SarabunIT๙" w:hint="cs"/>
          <w:sz w:val="32"/>
          <w:szCs w:val="32"/>
          <w:cs/>
        </w:rPr>
        <w:t xml:space="preserve">ถ้าการริเริ่มมาจากผู้บริหารสูงสุด </w:t>
      </w:r>
      <w:r w:rsidR="00835A27">
        <w:rPr>
          <w:rFonts w:ascii="TH SarabunIT๙" w:hAnsi="TH SarabunIT๙" w:cs="TH SarabunIT๙"/>
          <w:sz w:val="32"/>
          <w:szCs w:val="32"/>
        </w:rPr>
        <w:t>“</w:t>
      </w:r>
      <w:r w:rsidR="00835A27">
        <w:rPr>
          <w:rFonts w:ascii="TH SarabunIT๙" w:hAnsi="TH SarabunIT๙" w:cs="TH SarabunIT๙" w:hint="cs"/>
          <w:sz w:val="32"/>
          <w:szCs w:val="32"/>
          <w:cs/>
        </w:rPr>
        <w:t>(คุณเอื้อ)</w:t>
      </w:r>
      <w:r w:rsidR="00B25D49">
        <w:rPr>
          <w:rFonts w:ascii="TH SarabunIT๙" w:hAnsi="TH SarabunIT๙" w:cs="TH SarabunIT๙"/>
          <w:sz w:val="32"/>
          <w:szCs w:val="32"/>
        </w:rPr>
        <w:t>”</w:t>
      </w:r>
      <w:r w:rsidR="00724460">
        <w:rPr>
          <w:rFonts w:ascii="TH SarabunIT๙" w:hAnsi="TH SarabunIT๙" w:cs="TH SarabunIT๙"/>
          <w:sz w:val="32"/>
          <w:szCs w:val="32"/>
        </w:rPr>
        <w:t xml:space="preserve">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ก็สบายไปเปลาะหนึ่ง แต่ถ้าการริเริ่มที่แท้จริงไม่ได้มาจากผู้บริหารสูงสุด บทบาทแรกของ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(คุณเอื้อ)</w:t>
      </w:r>
      <w:r w:rsidR="00B31E10">
        <w:rPr>
          <w:rFonts w:ascii="TH SarabunIT๙" w:hAnsi="TH SarabunIT๙" w:cs="TH SarabunIT๙"/>
          <w:sz w:val="32"/>
          <w:szCs w:val="32"/>
        </w:rPr>
        <w:t xml:space="preserve">”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ก็คือนำเป้าหมาย/หัวปลา ไปขายผู้บริหารสูงสุด ให้ผู้บริหารสูงสุดเป็นเจ้าของ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 w:rsidR="00B31E10">
        <w:rPr>
          <w:rFonts w:ascii="TH SarabunIT๙" w:hAnsi="TH SarabunIT๙" w:cs="TH SarabunIT๙"/>
          <w:sz w:val="32"/>
          <w:szCs w:val="32"/>
        </w:rPr>
        <w:t>”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ให้ได้บทบาทต่อไป</w:t>
      </w:r>
      <w:r w:rsidR="0072446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r w:rsidR="00724460">
        <w:rPr>
          <w:rFonts w:ascii="TH SarabunIT๙" w:hAnsi="TH SarabunIT๙" w:cs="TH SarabunIT๙"/>
          <w:sz w:val="32"/>
          <w:szCs w:val="32"/>
        </w:rPr>
        <w:t xml:space="preserve">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 w:rsidR="00B31E10">
        <w:rPr>
          <w:rFonts w:ascii="TH SarabunIT๙" w:hAnsi="TH SarabunIT๙" w:cs="TH SarabunIT๙"/>
          <w:sz w:val="32"/>
          <w:szCs w:val="32"/>
        </w:rPr>
        <w:t>”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 คือ การหา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B31E10">
        <w:rPr>
          <w:rFonts w:ascii="TH SarabunIT๙" w:hAnsi="TH SarabunIT๙" w:cs="TH SarabunIT๙"/>
          <w:sz w:val="32"/>
          <w:szCs w:val="32"/>
        </w:rPr>
        <w:t xml:space="preserve">”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และร่วมกับ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จัดให้มีการกำหนด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เป้าหมาย/หัวปลา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proofErr w:type="spellStart"/>
      <w:r w:rsidR="003919E1">
        <w:rPr>
          <w:rFonts w:ascii="TH SarabunIT๙" w:hAnsi="TH SarabunIT๙" w:cs="TH SarabunIT๙" w:hint="cs"/>
          <w:sz w:val="32"/>
          <w:szCs w:val="32"/>
          <w:cs/>
        </w:rPr>
        <w:t>ย่อยๆ</w:t>
      </w:r>
      <w:proofErr w:type="spellEnd"/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 ของ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คุณกิจ/ผู้ปฏิบัติงาน</w:t>
      </w:r>
      <w:r w:rsidR="003919E1">
        <w:rPr>
          <w:rFonts w:ascii="TH SarabunIT๙" w:hAnsi="TH SarabunIT๙" w:cs="TH SarabunIT๙"/>
          <w:sz w:val="32"/>
          <w:szCs w:val="32"/>
        </w:rPr>
        <w:t>”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,คอยเชื่อมโยง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เข้ากับวิสัยทัศน์ พันธกิจ เป้าหมาย และยุทธศาสตร์ขององค์กร,จัดบรรยากาศแนวราบ และการบริหารงานแบบเอื้ออำนาจ (</w:t>
      </w:r>
      <w:r w:rsidR="003919E1">
        <w:rPr>
          <w:rFonts w:ascii="TH SarabunIT๙" w:hAnsi="TH SarabunIT๙" w:cs="TH SarabunIT๙"/>
          <w:sz w:val="32"/>
          <w:szCs w:val="32"/>
        </w:rPr>
        <w:t>Empowerment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), ร่วม </w:t>
      </w:r>
      <w:r w:rsidR="003919E1">
        <w:rPr>
          <w:rFonts w:ascii="TH SarabunIT๙" w:hAnsi="TH SarabunIT๙" w:cs="TH SarabunIT๙"/>
          <w:sz w:val="32"/>
          <w:szCs w:val="32"/>
        </w:rPr>
        <w:t xml:space="preserve">Share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ทักษะในการเรียนรู้ และแลกเปลี่ยนเรียนรู้ เพื่อประโยชน์ในการดำเนินการจัดการความรู้โดยตรง และเพื่อแสดงให้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เห็นคุณค่าของทักษะดังกล่าว,จัดสรรทรัพยากรสำหรับใช้ในกิจกรรมจัดการความรู้ </w:t>
      </w:r>
    </w:p>
    <w:p w14:paraId="0481F99A" w14:textId="77777777" w:rsidR="005F2574" w:rsidRDefault="005F2574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51486A" w14:textId="77777777" w:rsidR="005F2574" w:rsidRPr="005F2574" w:rsidRDefault="005F2574" w:rsidP="005F25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57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F257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0E53B838" w14:textId="77777777" w:rsidR="005F2574" w:rsidRDefault="005F2574" w:rsidP="005F257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CCEE82D" w14:textId="77777777" w:rsidR="006E1960" w:rsidRDefault="003919E1" w:rsidP="008409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พร้อมคอยเชื่อมโยงการจัดการความรู้เข้ากับกิจกรรมสร้างสรรค์อื่น ๆ ทั้งภายในและนอกองค์กร,ติดตาม</w:t>
      </w:r>
      <w:r w:rsidR="0084098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ความเคลื่อนไหวของการดำเนินการ</w:t>
      </w:r>
      <w:r w:rsidR="005F2574">
        <w:rPr>
          <w:rFonts w:ascii="TH SarabunIT๙" w:hAnsi="TH SarabunIT๙" w:cs="TH SarabunIT๙" w:hint="cs"/>
          <w:sz w:val="32"/>
          <w:szCs w:val="32"/>
          <w:cs/>
        </w:rPr>
        <w:t>ให้คำแนะนำบางเรื่อง</w:t>
      </w:r>
      <w:r w:rsidR="005803D1">
        <w:rPr>
          <w:rFonts w:ascii="TH SarabunIT๙" w:hAnsi="TH SarabunIT๙" w:cs="TH SarabunIT๙" w:hint="cs"/>
          <w:sz w:val="32"/>
          <w:szCs w:val="32"/>
          <w:cs/>
        </w:rPr>
        <w:t xml:space="preserve"> และแสดงท่าทีชื่นชมในความสำเร็จ อาจจัดให้มี</w:t>
      </w:r>
      <w:r w:rsidR="0084098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803D1">
        <w:rPr>
          <w:rFonts w:ascii="TH SarabunIT๙" w:hAnsi="TH SarabunIT๙" w:cs="TH SarabunIT๙" w:hint="cs"/>
          <w:sz w:val="32"/>
          <w:szCs w:val="32"/>
          <w:cs/>
        </w:rPr>
        <w:t>การยกย่องในผลสำเร็จ และให้รางวัลที่อาจไม่เน้นสิ่งของแต่เน้นการสร้างความภาคภูมิใจในความสำเร็จ</w:t>
      </w:r>
    </w:p>
    <w:p w14:paraId="68ADEA26" w14:textId="77777777" w:rsidR="005803D1" w:rsidRDefault="005803D1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5803D1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 xml:space="preserve">knowledge </w:t>
      </w:r>
      <w:r w:rsidR="00040476">
        <w:rPr>
          <w:rFonts w:ascii="TH SarabunIT๙" w:hAnsi="TH SarabunIT๙" w:cs="TH SarabunIT๙"/>
          <w:sz w:val="32"/>
          <w:szCs w:val="32"/>
        </w:rPr>
        <w:t>Facilitator</w:t>
      </w:r>
      <w:r w:rsidR="00040476">
        <w:rPr>
          <w:rFonts w:ascii="TH SarabunIT๙" w:hAnsi="TH SarabunIT๙" w:cs="TH SarabunIT๙" w:hint="cs"/>
          <w:sz w:val="32"/>
          <w:szCs w:val="32"/>
          <w:cs/>
        </w:rPr>
        <w:t>,</w:t>
      </w:r>
      <w:r w:rsidR="00040476">
        <w:rPr>
          <w:rFonts w:ascii="TH SarabunIT๙" w:hAnsi="TH SarabunIT๙" w:cs="TH SarabunIT๙"/>
          <w:sz w:val="32"/>
          <w:szCs w:val="32"/>
        </w:rPr>
        <w:t>KF</w:t>
      </w:r>
      <w:r w:rsidR="0004047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 xml:space="preserve">เป็นผู้คอยอำนวยความสะดวกในการจัดการความรู้ ความสำคัญของ 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EA1C9F">
        <w:rPr>
          <w:rFonts w:ascii="TH SarabunIT๙" w:hAnsi="TH SarabunIT๙" w:cs="TH SarabunIT๙"/>
          <w:sz w:val="32"/>
          <w:szCs w:val="32"/>
        </w:rPr>
        <w:t xml:space="preserve">” 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อยู่ที่การเป็นนักจุดประกายความคิดและการเป็นนักเชื่อมโยง โดยต้องเชื่อมโยงระหว่างผู้ปฏิบัติ (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) กับผู้บริหาร (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 xml:space="preserve">) , เชื่อมโยงระกว่าง 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C0213E">
        <w:rPr>
          <w:rFonts w:ascii="TH SarabunIT๙" w:hAnsi="TH SarabunIT๙" w:cs="TH SarabunIT๙"/>
          <w:sz w:val="32"/>
          <w:szCs w:val="32"/>
        </w:rPr>
        <w:t xml:space="preserve"> 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 xml:space="preserve">ต่างกลุ่มภายในองค์กร,และเชื่อมโยงการจัดการความรู้ภายในองค์กรกับภายนอกองค์กร โดยหน้าที่ที่ </w:t>
      </w:r>
      <w:r w:rsidR="00C0213E">
        <w:rPr>
          <w:rFonts w:ascii="TH SarabunIT๙" w:hAnsi="TH SarabunIT๙" w:cs="TH SarabunIT๙"/>
          <w:sz w:val="32"/>
          <w:szCs w:val="32"/>
        </w:rPr>
        <w:t>“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C0213E">
        <w:rPr>
          <w:rFonts w:ascii="TH SarabunIT๙" w:hAnsi="TH SarabunIT๙" w:cs="TH SarabunIT๙"/>
          <w:sz w:val="32"/>
          <w:szCs w:val="32"/>
        </w:rPr>
        <w:t xml:space="preserve">” 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ควรทำ คือ</w:t>
      </w:r>
    </w:p>
    <w:p w14:paraId="72FCB1E8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ร่วมกับ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จัดให้มีการกำหนด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อาจจัด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มหกรรมหัวปลา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8051C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เพื่อสร้างความเป็นเจ้าของ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63420605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จัดตลาดนัดความรู้ เพื่อให้คุณกิจ นำความสำเร็จมาแลกเปลี่ยนความรู้ ถอดความรู้ออกมาจากวิธีทำงานที่นำไปสู่ความสำเร็จนั้น เพื่อการบรรลุ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76EDC7A7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จัดการดูงาน หรือกิจกรรม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เชิญเพื่อนมาช่วย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Peer Assist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เพื่อให้บรรลุ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ได้ง่ายหรือเร็วขึ้น โดยที่ผู้นั้นจะอยู่ภายในหรือนอกองค์กรก็ได้ เรียนรู้วิธีทำงานจากเขา เชิญเขามาเล่าหรือสาธิต</w:t>
      </w:r>
    </w:p>
    <w:p w14:paraId="1B1149B5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จัดพื้นที่เสมือนสำหรับการแลกเปลี่ยนเรียนรู้ และส</w:t>
      </w:r>
      <w:r w:rsidR="003A2E3E">
        <w:rPr>
          <w:rFonts w:ascii="TH SarabunIT๙" w:hAnsi="TH SarabunIT๙" w:cs="TH SarabunIT๙" w:hint="cs"/>
          <w:sz w:val="32"/>
          <w:szCs w:val="32"/>
          <w:cs/>
        </w:rPr>
        <w:t xml:space="preserve">ำหรับเก็บรวบรวมขุมความรู้ที่ได้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>เช่น ใช้เทคโนโลยีการสื่อสาร</w:t>
      </w:r>
      <w:r w:rsidR="00FD561A">
        <w:rPr>
          <w:rFonts w:ascii="TH SarabunIT๙" w:hAnsi="TH SarabunIT๙" w:cs="TH SarabunIT๙" w:hint="cs"/>
          <w:sz w:val="32"/>
          <w:szCs w:val="32"/>
          <w:cs/>
        </w:rPr>
        <w:t>และสารสนเทศซึ่งรวมทั้งเว็บไซต์ เว็บบอร์ด เว็บบล็อก อินทราเน็ต จดหมายข่าว เป็นต้น</w:t>
      </w:r>
    </w:p>
    <w:p w14:paraId="014557EF" w14:textId="77777777" w:rsidR="00391E19" w:rsidRDefault="00391E19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ส่งเสริมให้เกิดชุมชนแนวปฏิบัติ (</w:t>
      </w:r>
      <w:r>
        <w:rPr>
          <w:rFonts w:ascii="TH SarabunIT๙" w:hAnsi="TH SarabunIT๙" w:cs="TH SarabunIT๙"/>
          <w:sz w:val="32"/>
          <w:szCs w:val="32"/>
        </w:rPr>
        <w:t>CoP – Community of Practice</w:t>
      </w:r>
      <w:r>
        <w:rPr>
          <w:rFonts w:ascii="TH SarabunIT๙" w:hAnsi="TH SarabunIT๙" w:cs="TH SarabunIT๙" w:hint="cs"/>
          <w:sz w:val="32"/>
          <w:szCs w:val="32"/>
          <w:cs/>
        </w:rPr>
        <w:t>) ในเรื่องที่เป็นความรู้ หรือเป็นหัวใจในการบรรลุเป้าหมายหลักขององค์กร</w:t>
      </w:r>
    </w:p>
    <w:p w14:paraId="5C4B219F" w14:textId="77777777" w:rsidR="00B03191" w:rsidRDefault="00B03191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305D75">
        <w:rPr>
          <w:rFonts w:ascii="TH SarabunIT๙" w:hAnsi="TH SarabunIT๙" w:cs="TH SarabunIT๙" w:hint="cs"/>
          <w:sz w:val="32"/>
          <w:szCs w:val="32"/>
          <w:cs/>
        </w:rPr>
        <w:t>เชื่อมโยงการดำเนินการจัดการความรู้</w:t>
      </w:r>
      <w:r w:rsidR="00FC5967">
        <w:rPr>
          <w:rFonts w:ascii="TH SarabunIT๙" w:hAnsi="TH SarabunIT๙" w:cs="TH SarabunIT๙" w:hint="cs"/>
          <w:sz w:val="32"/>
          <w:szCs w:val="32"/>
          <w:cs/>
        </w:rPr>
        <w:t>ขององค์กร กับกิจกรรมจัดการความรู้</w:t>
      </w:r>
      <w:r w:rsidR="00350C20">
        <w:rPr>
          <w:rFonts w:ascii="TH SarabunIT๙" w:hAnsi="TH SarabunIT๙" w:cs="TH SarabunIT๙" w:hint="cs"/>
          <w:sz w:val="32"/>
          <w:szCs w:val="32"/>
          <w:cs/>
        </w:rPr>
        <w:t>ภายนอกเพื่อสร้างความคึกคักและเพื่อแลกเปลี่ยนเรียนรู้กับภายนอก</w:t>
      </w:r>
    </w:p>
    <w:p w14:paraId="4955BAA3" w14:textId="77777777" w:rsidR="001B3AB2" w:rsidRDefault="00350C20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คุณกิจ (</w:t>
      </w:r>
      <w:r>
        <w:rPr>
          <w:rFonts w:ascii="TH SarabunIT๙" w:hAnsi="TH SarabunIT๙" w:cs="TH SarabunIT๙"/>
          <w:sz w:val="32"/>
          <w:szCs w:val="32"/>
        </w:rPr>
        <w:t xml:space="preserve">knowledge </w:t>
      </w:r>
      <w:proofErr w:type="spellStart"/>
      <w:r>
        <w:rPr>
          <w:rFonts w:ascii="TH SarabunIT๙" w:hAnsi="TH SarabunIT๙" w:cs="TH SarabunIT๙"/>
          <w:sz w:val="32"/>
          <w:szCs w:val="32"/>
        </w:rPr>
        <w:t>Pracititoner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KP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หรือผู้ปฏิบัติงาน เป็นพระเอกหรือนางเอกตัวจริง ของการจัดการความรู้ เพราะเป็นผู้ดำเนินกิจกรรมจัดการความรู้ประมาณร้อยละ 90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95 ของทั้งหมด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เป็นเจ้าของ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โดยแท้จริง และเป็นผู้ที่มีความรู้ (</w:t>
      </w:r>
      <w:r w:rsidR="001B3AB2">
        <w:rPr>
          <w:rFonts w:ascii="TH SarabunIT๙" w:hAnsi="TH SarabunIT๙" w:cs="TH SarabunIT๙"/>
          <w:sz w:val="32"/>
          <w:szCs w:val="32"/>
        </w:rPr>
        <w:t>Explicit k</w:t>
      </w:r>
      <w:r>
        <w:rPr>
          <w:rFonts w:ascii="TH SarabunIT๙" w:hAnsi="TH SarabunIT๙" w:cs="TH SarabunIT๙"/>
          <w:sz w:val="32"/>
          <w:szCs w:val="32"/>
        </w:rPr>
        <w:t>nowledge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และเป็นผู้ที่ต้องมาแลกเปลี่ยนเรียนรู้ ใช้ หา สร้าง แปลง ความรู้เพื่อการปฏิบัติให้บรรลุถึง </w:t>
      </w:r>
      <w:r w:rsidR="001B3AB2">
        <w:rPr>
          <w:rFonts w:ascii="TH SarabunIT๙" w:hAnsi="TH SarabunIT๙" w:cs="TH SarabunIT๙"/>
          <w:sz w:val="32"/>
          <w:szCs w:val="32"/>
        </w:rPr>
        <w:t>“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>เป้าหมาย/หัวปลา</w:t>
      </w:r>
      <w:r w:rsidR="001B3AB2">
        <w:rPr>
          <w:rFonts w:ascii="TH SarabunIT๙" w:hAnsi="TH SarabunIT๙" w:cs="TH SarabunIT๙"/>
          <w:sz w:val="32"/>
          <w:szCs w:val="32"/>
        </w:rPr>
        <w:t xml:space="preserve">” 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>ที่ตั้งไว้</w:t>
      </w:r>
    </w:p>
    <w:p w14:paraId="78E5D767" w14:textId="77777777" w:rsidR="001B3AB2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คุณประสาน (</w:t>
      </w:r>
      <w:r>
        <w:rPr>
          <w:rFonts w:ascii="TH SarabunIT๙" w:hAnsi="TH SarabunIT๙" w:cs="TH SarabunIT๙"/>
          <w:sz w:val="32"/>
          <w:szCs w:val="32"/>
        </w:rPr>
        <w:t>Network Manager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เป็นผู้ที่คอยประสานเชื่อมโยงเครือข่ายการจัดการความรู้ระหว่างหน่วยงาน ให้เกิดการแลกเปลี่ยนเรียนรู้ในวงที่กว้างขึ้น เกิดพลังร่วมมือทางเครือข่ายในการเรียนรู้</w:t>
      </w:r>
      <w:r w:rsidR="00B234A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และยกระดับความรู้แบบทวีคูณ</w:t>
      </w:r>
    </w:p>
    <w:p w14:paraId="2485829B" w14:textId="77777777" w:rsidR="00350C20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ภาษิต คำคม </w:t>
      </w:r>
      <w:r w:rsidRPr="001B3AB2">
        <w:rPr>
          <w:rFonts w:ascii="TH SarabunIT๙" w:hAnsi="TH SarabunIT๙" w:cs="TH SarabunIT๙"/>
          <w:b/>
          <w:bCs/>
          <w:sz w:val="32"/>
          <w:szCs w:val="32"/>
        </w:rPr>
        <w:t>KM</w:t>
      </w:r>
      <w:r w:rsidR="00350C20" w:rsidRPr="001B3A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0F03546" w14:textId="77777777" w:rsidR="001B3AB2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3AB2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AB2">
        <w:rPr>
          <w:rFonts w:ascii="TH SarabunIT๙" w:hAnsi="TH SarabunIT๙" w:cs="TH SarabunIT๙"/>
          <w:sz w:val="32"/>
          <w:szCs w:val="32"/>
        </w:rPr>
        <w:t>Know</w:t>
      </w:r>
      <w:r>
        <w:rPr>
          <w:rFonts w:ascii="TH SarabunIT๙" w:hAnsi="TH SarabunIT๙" w:cs="TH SarabunIT๙"/>
          <w:sz w:val="32"/>
          <w:szCs w:val="32"/>
        </w:rPr>
        <w:t xml:space="preserve">ledge resides in the users and not in the collection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ความรู้อยู่ในผู้ใช้ ไม่ใช่อยู่ในแหล่งความรู้</w:t>
      </w:r>
      <w:r w:rsidR="00C57983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57983">
        <w:rPr>
          <w:rFonts w:ascii="TH SarabunIT๙" w:hAnsi="TH SarabunIT๙" w:cs="TH SarabunIT๙"/>
          <w:sz w:val="32"/>
          <w:szCs w:val="32"/>
        </w:rPr>
        <w:t xml:space="preserve">Y. </w:t>
      </w:r>
      <w:proofErr w:type="spellStart"/>
      <w:r w:rsidR="00C57983">
        <w:rPr>
          <w:rFonts w:ascii="TH SarabunIT๙" w:hAnsi="TH SarabunIT๙" w:cs="TH SarabunIT๙"/>
          <w:sz w:val="32"/>
          <w:szCs w:val="32"/>
        </w:rPr>
        <w:t>Maholtra</w:t>
      </w:r>
      <w:proofErr w:type="spellEnd"/>
      <w:r w:rsidR="00C5798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38846B" w14:textId="77777777" w:rsidR="00642EE0" w:rsidRDefault="00642EE0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</w:rPr>
        <w:t xml:space="preserve"> KM is a journey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not a destination.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การจัดการความรู้เป็นการเดินทาง ไม่ใช่เป้าหมายปลายทาง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012BD">
        <w:rPr>
          <w:rFonts w:ascii="TH SarabunIT๙" w:hAnsi="TH SarabunIT๙" w:cs="TH SarabunIT๙"/>
          <w:sz w:val="32"/>
          <w:szCs w:val="32"/>
        </w:rPr>
        <w:t>Warick Holder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012BD">
        <w:rPr>
          <w:rFonts w:ascii="TH SarabunIT๙" w:hAnsi="TH SarabunIT๙" w:cs="TH SarabunIT๙"/>
          <w:sz w:val="32"/>
          <w:szCs w:val="32"/>
        </w:rPr>
        <w:t>IBM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,20</w:t>
      </w:r>
      <w:r w:rsidR="00F012BD">
        <w:rPr>
          <w:rFonts w:ascii="TH SarabunIT๙" w:hAnsi="TH SarabunIT๙" w:cs="TH SarabunIT๙"/>
          <w:sz w:val="32"/>
          <w:szCs w:val="32"/>
        </w:rPr>
        <w:t xml:space="preserve"> Nov 2003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F012BD">
        <w:rPr>
          <w:rFonts w:ascii="TH SarabunIT๙" w:hAnsi="TH SarabunIT๙" w:cs="TH SarabunIT๙"/>
          <w:sz w:val="32"/>
          <w:szCs w:val="32"/>
        </w:rPr>
        <w:t>Chiangmai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53CA303" w14:textId="77777777" w:rsidR="00F012BD" w:rsidRDefault="00F012BD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356F46">
        <w:rPr>
          <w:rFonts w:ascii="TH SarabunIT๙" w:hAnsi="TH SarabunIT๙" w:cs="TH SarabunIT๙"/>
          <w:sz w:val="32"/>
          <w:szCs w:val="32"/>
        </w:rPr>
        <w:t>A little knowledge that a</w:t>
      </w:r>
      <w:r w:rsidR="00832D44">
        <w:rPr>
          <w:rFonts w:ascii="TH SarabunIT๙" w:hAnsi="TH SarabunIT๙" w:cs="TH SarabunIT๙"/>
          <w:sz w:val="32"/>
          <w:szCs w:val="32"/>
        </w:rPr>
        <w:t xml:space="preserve">cts is worth more than much knowledge that is idle. </w:t>
      </w:r>
      <w:r w:rsidR="00832D44">
        <w:rPr>
          <w:rFonts w:ascii="TH SarabunIT๙" w:hAnsi="TH SarabunIT๙" w:cs="TH SarabunIT๙" w:hint="cs"/>
          <w:sz w:val="32"/>
          <w:szCs w:val="32"/>
          <w:cs/>
        </w:rPr>
        <w:t>ความรู้เพียงเล็กน้อยเพื่อปฏิบัติมีค่ามากกว่าความรู้มหาศาลที่อยู่เฉย ๆ (</w:t>
      </w:r>
      <w:r w:rsidR="00832D44">
        <w:rPr>
          <w:rFonts w:ascii="TH SarabunIT๙" w:hAnsi="TH SarabunIT๙" w:cs="TH SarabunIT๙"/>
          <w:sz w:val="32"/>
          <w:szCs w:val="32"/>
        </w:rPr>
        <w:t>Kahlil Gibran</w:t>
      </w:r>
      <w:r w:rsidR="00832D44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2466F05" w14:textId="77777777" w:rsidR="00832D44" w:rsidRDefault="00832D44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Knowledge is a key asset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but it is often tacit and private.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ความรู้เป็นสินทรัพย์</w:t>
      </w:r>
      <w:r w:rsidR="0088250E">
        <w:rPr>
          <w:rFonts w:ascii="TH SarabunIT๙" w:hAnsi="TH SarabunIT๙" w:cs="TH SarabunIT๙" w:hint="cs"/>
          <w:sz w:val="32"/>
          <w:szCs w:val="32"/>
          <w:cs/>
        </w:rPr>
        <w:t xml:space="preserve">สำคัญ </w:t>
      </w:r>
      <w:r w:rsidR="00B234A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8250E">
        <w:rPr>
          <w:rFonts w:ascii="TH SarabunIT๙" w:hAnsi="TH SarabunIT๙" w:cs="TH SarabunIT๙" w:hint="cs"/>
          <w:sz w:val="32"/>
          <w:szCs w:val="32"/>
          <w:cs/>
        </w:rPr>
        <w:t>แต่บ่อยครั้งความรู้เป็นสิ่งฝังลึกและเป็นสินทรัพย์ส่วนบุคคล</w:t>
      </w:r>
    </w:p>
    <w:p w14:paraId="131E1738" w14:textId="77777777" w:rsidR="003A2E3E" w:rsidRDefault="003A2E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6D7153" w14:textId="77777777" w:rsidR="0088250E" w:rsidRPr="0088250E" w:rsidRDefault="0088250E" w:rsidP="008825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250E">
        <w:rPr>
          <w:rFonts w:ascii="TH SarabunIT๙" w:hAnsi="TH SarabunIT๙" w:cs="TH SarabunIT๙"/>
          <w:b/>
          <w:bCs/>
          <w:sz w:val="32"/>
          <w:szCs w:val="32"/>
        </w:rPr>
        <w:lastRenderedPageBreak/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88250E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75A1368B" w14:textId="77777777" w:rsidR="0088250E" w:rsidRDefault="0088250E" w:rsidP="0088250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4B677F2" w14:textId="77777777" w:rsidR="0088250E" w:rsidRDefault="0088250E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Knowledge is not what you know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but is what you do.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ความรู้ไม่ใช่เพียงการรู้ แต่เป็นการกระทำ</w:t>
      </w:r>
    </w:p>
    <w:p w14:paraId="272445B9" w14:textId="77777777" w:rsidR="00E80233" w:rsidRDefault="00E80233" w:rsidP="005A1AF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Successful</w:t>
      </w:r>
      <w:r w:rsidR="00C15C3F">
        <w:rPr>
          <w:rFonts w:ascii="TH SarabunIT๙" w:hAnsi="TH SarabunIT๙" w:cs="TH SarabunIT๙"/>
          <w:sz w:val="32"/>
          <w:szCs w:val="32"/>
        </w:rPr>
        <w:t xml:space="preserve"> knowledge transfer </w:t>
      </w:r>
      <w:proofErr w:type="spellStart"/>
      <w:r w:rsidR="00C15C3F">
        <w:rPr>
          <w:rFonts w:ascii="TH SarabunIT๙" w:hAnsi="TH SarabunIT๙" w:cs="TH SarabunIT๙"/>
          <w:sz w:val="32"/>
          <w:szCs w:val="32"/>
        </w:rPr>
        <w:t>involes</w:t>
      </w:r>
      <w:proofErr w:type="spellEnd"/>
      <w:r w:rsidR="00C15C3F">
        <w:rPr>
          <w:rFonts w:ascii="TH SarabunIT๙" w:hAnsi="TH SarabunIT๙" w:cs="TH SarabunIT๙"/>
          <w:sz w:val="32"/>
          <w:szCs w:val="32"/>
        </w:rPr>
        <w:t xml:space="preserve"> neither computers nor documents but rather interactions between </w:t>
      </w:r>
      <w:proofErr w:type="spellStart"/>
      <w:r w:rsidR="00C15C3F">
        <w:rPr>
          <w:rFonts w:ascii="TH SarabunIT๙" w:hAnsi="TH SarabunIT๙" w:cs="TH SarabunIT๙"/>
          <w:sz w:val="32"/>
          <w:szCs w:val="32"/>
        </w:rPr>
        <w:t>peple</w:t>
      </w:r>
      <w:proofErr w:type="spellEnd"/>
      <w:r w:rsidR="00C15C3F">
        <w:rPr>
          <w:rFonts w:ascii="TH SarabunIT๙" w:hAnsi="TH SarabunIT๙" w:cs="TH SarabunIT๙"/>
          <w:sz w:val="32"/>
          <w:szCs w:val="32"/>
        </w:rPr>
        <w:t xml:space="preserve">. </w:t>
      </w:r>
      <w:r w:rsidR="00C15C3F">
        <w:rPr>
          <w:rFonts w:ascii="TH SarabunIT๙" w:hAnsi="TH SarabunIT๙" w:cs="TH SarabunIT๙" w:hint="cs"/>
          <w:sz w:val="32"/>
          <w:szCs w:val="32"/>
          <w:cs/>
        </w:rPr>
        <w:t>การถ่ายทอดความรู้สำเร็จได้ไม่ใช่เรื่องเกี่ยวกับคอมพิวเตอร์หรือเอกสาร</w:t>
      </w:r>
      <w:r w:rsidR="005A1AF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15C3F">
        <w:rPr>
          <w:rFonts w:ascii="TH SarabunIT๙" w:hAnsi="TH SarabunIT๙" w:cs="TH SarabunIT๙" w:hint="cs"/>
          <w:sz w:val="32"/>
          <w:szCs w:val="32"/>
          <w:cs/>
        </w:rPr>
        <w:t>แต่เป็นเรื่องของปฏิสัมพันธ์ระหว่างคน (</w:t>
      </w:r>
      <w:r w:rsidR="00C15C3F" w:rsidRPr="00C15C3F">
        <w:rPr>
          <w:rFonts w:ascii="TH SarabunIT๙" w:hAnsi="TH SarabunIT๙" w:cs="TH SarabunIT๙"/>
          <w:sz w:val="32"/>
          <w:szCs w:val="32"/>
        </w:rPr>
        <w:t>Mason &amp; M</w:t>
      </w:r>
      <w:r w:rsidR="00C15C3F">
        <w:rPr>
          <w:rFonts w:ascii="TH SarabunIT๙" w:hAnsi="TH SarabunIT๙" w:cs="TH SarabunIT๙"/>
          <w:sz w:val="32"/>
          <w:szCs w:val="32"/>
        </w:rPr>
        <w:t>itroff</w:t>
      </w:r>
      <w:r w:rsidR="00C15C3F">
        <w:rPr>
          <w:rFonts w:ascii="TH SarabunIT๙" w:hAnsi="TH SarabunIT๙" w:cs="TH SarabunIT๙" w:hint="cs"/>
          <w:sz w:val="32"/>
          <w:szCs w:val="32"/>
          <w:cs/>
        </w:rPr>
        <w:t>, 1973)</w:t>
      </w:r>
    </w:p>
    <w:p w14:paraId="359396A3" w14:textId="77777777" w:rsidR="00C15C3F" w:rsidRDefault="00C15C3F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Shift from error avoidance to error detection and correction </w:t>
      </w:r>
      <w:r>
        <w:rPr>
          <w:rFonts w:ascii="TH SarabunIT๙" w:hAnsi="TH SarabunIT๙" w:cs="TH SarabunIT๙" w:hint="cs"/>
          <w:sz w:val="32"/>
          <w:szCs w:val="32"/>
          <w:cs/>
        </w:rPr>
        <w:t>จงเปลี่ยนจากการหลีกเลี่ยงความผิดพลาดไปสู่การค้นหาความผิดพลาดและแก้ไข</w:t>
      </w:r>
    </w:p>
    <w:p w14:paraId="7A06A92D" w14:textId="77777777" w:rsidR="005029C5" w:rsidRPr="005029C5" w:rsidRDefault="005029C5" w:rsidP="001B3AB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C952BDD" w14:textId="77777777" w:rsidR="00C15C3F" w:rsidRPr="00C15C3F" w:rsidRDefault="00C15C3F" w:rsidP="001B3A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5C3F">
        <w:rPr>
          <w:rFonts w:ascii="TH SarabunIT๙" w:hAnsi="TH SarabunIT๙" w:cs="TH SarabunIT๙"/>
          <w:b/>
          <w:bCs/>
          <w:sz w:val="32"/>
          <w:szCs w:val="32"/>
        </w:rPr>
        <w:t xml:space="preserve"> 13 </w:t>
      </w:r>
      <w:r w:rsidRPr="00C15C3F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เรียนรู้ค่านิยมของข้าราชการยุคใหม่</w:t>
      </w:r>
    </w:p>
    <w:p w14:paraId="31C0BBB1" w14:textId="77777777" w:rsidR="00C15C3F" w:rsidRDefault="003D086F" w:rsidP="001B3A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086F">
        <w:rPr>
          <w:rFonts w:ascii="TH SarabunIT๙" w:hAnsi="TH SarabunIT๙" w:cs="TH SarabunIT๙"/>
          <w:b/>
          <w:bCs/>
          <w:sz w:val="32"/>
          <w:szCs w:val="32"/>
        </w:rPr>
        <w:t>I AM READY</w:t>
      </w:r>
    </w:p>
    <w:p w14:paraId="49ED3943" w14:textId="77777777" w:rsidR="003D086F" w:rsidRDefault="003D086F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D086F">
        <w:rPr>
          <w:rFonts w:ascii="TH SarabunIT๙" w:hAnsi="TH SarabunIT๙" w:cs="TH SarabunIT๙"/>
          <w:sz w:val="32"/>
          <w:szCs w:val="32"/>
        </w:rPr>
        <w:t xml:space="preserve">I </w:t>
      </w:r>
      <w:r w:rsidRPr="003D086F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Pr="003D086F">
        <w:rPr>
          <w:rFonts w:ascii="TH SarabunIT๙" w:hAnsi="TH SarabunIT๙" w:cs="TH SarabunIT๙"/>
          <w:sz w:val="32"/>
          <w:szCs w:val="32"/>
        </w:rPr>
        <w:t>lnter</w:t>
      </w:r>
      <w:r>
        <w:rPr>
          <w:rFonts w:ascii="TH SarabunIT๙" w:hAnsi="TH SarabunIT๙" w:cs="TH SarabunIT๙"/>
          <w:sz w:val="32"/>
          <w:szCs w:val="32"/>
        </w:rPr>
        <w:t>grity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5755B4">
        <w:rPr>
          <w:rFonts w:ascii="TH SarabunIT๙" w:hAnsi="TH SarabunIT๙" w:cs="TH SarabunIT๙" w:hint="cs"/>
          <w:sz w:val="32"/>
          <w:szCs w:val="32"/>
          <w:cs/>
        </w:rPr>
        <w:tab/>
      </w:r>
      <w:r w:rsidR="005755B4">
        <w:rPr>
          <w:rFonts w:ascii="TH SarabunIT๙" w:hAnsi="TH SarabunIT๙" w:cs="TH SarabunIT๙" w:hint="cs"/>
          <w:sz w:val="32"/>
          <w:szCs w:val="32"/>
          <w:cs/>
        </w:rPr>
        <w:tab/>
      </w:r>
      <w:r w:rsidR="005755B4">
        <w:rPr>
          <w:rFonts w:ascii="TH SarabunIT๙" w:hAnsi="TH SarabunIT๙" w:cs="TH SarabunIT๙"/>
          <w:sz w:val="32"/>
          <w:szCs w:val="32"/>
        </w:rPr>
        <w:t xml:space="preserve">=  </w:t>
      </w:r>
      <w:r w:rsidR="00387908">
        <w:rPr>
          <w:rFonts w:ascii="TH SarabunIT๙" w:hAnsi="TH SarabunIT๙" w:cs="TH SarabunIT๙"/>
          <w:sz w:val="32"/>
          <w:szCs w:val="32"/>
        </w:rPr>
        <w:t xml:space="preserve">  </w:t>
      </w:r>
      <w:r w:rsidR="005755B4">
        <w:rPr>
          <w:rFonts w:ascii="TH SarabunIT๙" w:hAnsi="TH SarabunIT๙" w:cs="TH SarabunIT๙" w:hint="cs"/>
          <w:sz w:val="32"/>
          <w:szCs w:val="32"/>
          <w:cs/>
        </w:rPr>
        <w:t>การทำงานอย่างมีศักดิ์ศรี</w:t>
      </w:r>
    </w:p>
    <w:p w14:paraId="2CBA8F84" w14:textId="77777777" w:rsidR="001D4E43" w:rsidRDefault="005755B4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/>
          <w:sz w:val="32"/>
          <w:szCs w:val="32"/>
        </w:rPr>
        <w:t xml:space="preserve">A </w:t>
      </w:r>
      <w:r w:rsidR="00387908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387908">
        <w:rPr>
          <w:rFonts w:ascii="TH SarabunIT๙" w:hAnsi="TH SarabunIT๙" w:cs="TH SarabunIT๙"/>
          <w:sz w:val="32"/>
          <w:szCs w:val="32"/>
        </w:rPr>
        <w:t>Actiumens</w:t>
      </w:r>
      <w:proofErr w:type="spellEnd"/>
      <w:r w:rsidR="0038790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87908"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/>
          <w:sz w:val="32"/>
          <w:szCs w:val="32"/>
        </w:rPr>
        <w:t xml:space="preserve">=    </w:t>
      </w:r>
      <w:r w:rsidR="001D4E43">
        <w:rPr>
          <w:rFonts w:ascii="TH SarabunIT๙" w:hAnsi="TH SarabunIT๙" w:cs="TH SarabunIT๙" w:hint="cs"/>
          <w:sz w:val="32"/>
          <w:szCs w:val="32"/>
          <w:cs/>
        </w:rPr>
        <w:t>ขยันตั้งใจทำงาน</w:t>
      </w:r>
    </w:p>
    <w:p w14:paraId="0C207C12" w14:textId="77777777" w:rsidR="00CF2FB6" w:rsidRDefault="00DF5AB1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M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Moral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มีศีลธรรม</w:t>
      </w:r>
    </w:p>
    <w:p w14:paraId="55446C18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R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Relevancy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การทำงานที่มุ่งเน้นประสิทธิภาพ</w:t>
      </w:r>
    </w:p>
    <w:p w14:paraId="3CF3BF58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A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Accountability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การมีความรับผิดชอบต่อผลงาน</w:t>
      </w:r>
    </w:p>
    <w:p w14:paraId="6E0058A6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D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Democracy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มีใจและการกระทำที่เป็นประชาธิปไตย</w:t>
      </w:r>
    </w:p>
    <w:p w14:paraId="1E55D5A9" w14:textId="77777777" w:rsidR="00A33F8A" w:rsidRDefault="00CF2FB6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Y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Yield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มีผลงานเป็นที่ประจักษ์และปฏิบัติงานโดยเน้นผลสัมฤทธิ์</w:t>
      </w:r>
    </w:p>
    <w:p w14:paraId="5DF289E3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CA0ACF8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B188852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732B702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FA3C66D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90049CB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B1BD6E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60F1908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C401096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0C92BAD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09D55E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EF45DE7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FC30D21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8DB9D42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C2CA086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71733B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02695EB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3522DF1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2B93AAA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70C4382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C86A218" w14:textId="2B254D7A" w:rsidR="00A33F8A" w:rsidRPr="005029C5" w:rsidRDefault="00591E60" w:rsidP="00591E6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                        </w:t>
      </w:r>
      <w:r w:rsidR="005029C5" w:rsidRPr="005029C5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5029C5" w:rsidRPr="005029C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64055D0F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CCFF71E" w14:textId="5119FDA3" w:rsidR="00A33F8A" w:rsidRDefault="00A33F8A" w:rsidP="00A33F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C14E0">
        <w:rPr>
          <w:rFonts w:ascii="TH SarabunIT๙" w:hAnsi="TH SarabunIT๙" w:cs="TH SarabunIT๙"/>
          <w:b/>
          <w:bCs/>
          <w:sz w:val="32"/>
          <w:szCs w:val="32"/>
        </w:rPr>
        <w:t>14.</w:t>
      </w:r>
      <w:r w:rsidR="00591E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3C14E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แผนการจัดการความร</w:t>
      </w:r>
      <w:r w:rsidR="00CB60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ู้องค์การบริหารส่วนตำบลหนองแรต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B609A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อำเภอยะหริ่ง</w:t>
      </w:r>
      <w:proofErr w:type="gramEnd"/>
      <w:r w:rsidR="00CB60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จังหวัดปัตตานี</w:t>
      </w:r>
    </w:p>
    <w:p w14:paraId="11481E9B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6"/>
        <w:gridCol w:w="1558"/>
        <w:gridCol w:w="992"/>
        <w:gridCol w:w="1276"/>
        <w:gridCol w:w="1276"/>
        <w:gridCol w:w="1559"/>
        <w:gridCol w:w="1134"/>
      </w:tblGrid>
      <w:tr w:rsidR="00A33F8A" w14:paraId="7EE38F69" w14:textId="77777777" w:rsidTr="005029C5">
        <w:tc>
          <w:tcPr>
            <w:tcW w:w="10490" w:type="dxa"/>
            <w:gridSpan w:val="8"/>
          </w:tcPr>
          <w:p w14:paraId="16CAD895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6E21A5DC" w14:textId="77777777" w:rsidTr="005029C5">
        <w:tc>
          <w:tcPr>
            <w:tcW w:w="10490" w:type="dxa"/>
            <w:gridSpan w:val="8"/>
          </w:tcPr>
          <w:p w14:paraId="7B01B3B0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B60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  <w:p w14:paraId="0B577395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</w:t>
            </w:r>
            <w:r w:rsidR="00CB609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หนองแรต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ได้รับการพัฒนาศักยภาพ ความรู้ </w:t>
            </w:r>
            <w:r w:rsidRPr="003C14E0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</w:t>
            </w:r>
            <w:r w:rsidR="00E42F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ความสามารถทางด้านต่างๆ เช่น การศึกษาต่อ / ฝึกอบรม / สัมมนาในหลักสูตรต่างๆ</w:t>
            </w:r>
          </w:p>
          <w:p w14:paraId="34F9CC5C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พนักงานอบต.ในสังกัดได้รับการพัฒนาศักยภาพ</w:t>
            </w:r>
          </w:p>
        </w:tc>
      </w:tr>
      <w:tr w:rsidR="00A33F8A" w:rsidRPr="0071306D" w14:paraId="352D5F09" w14:textId="77777777" w:rsidTr="005029C5">
        <w:tc>
          <w:tcPr>
            <w:tcW w:w="709" w:type="dxa"/>
          </w:tcPr>
          <w:p w14:paraId="1BE4CAD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3346F69F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446FFB0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16FEA133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417AF0F4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276" w:type="dxa"/>
          </w:tcPr>
          <w:p w14:paraId="247A88CC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</w:tcPr>
          <w:p w14:paraId="0BDED0E1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559" w:type="dxa"/>
          </w:tcPr>
          <w:p w14:paraId="7E000840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62496826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53AF4CA4" w14:textId="77777777" w:rsidTr="005029C5">
        <w:tc>
          <w:tcPr>
            <w:tcW w:w="709" w:type="dxa"/>
          </w:tcPr>
          <w:p w14:paraId="28A39EF5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2815E9C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การสร้างและแสวงหาความรู้</w:t>
            </w:r>
          </w:p>
          <w:p w14:paraId="6BB764A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ภายในอบต.</w:t>
            </w:r>
          </w:p>
          <w:p w14:paraId="759CDB7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ภายนอกอบต.</w:t>
            </w:r>
          </w:p>
        </w:tc>
        <w:tc>
          <w:tcPr>
            <w:tcW w:w="1558" w:type="dxa"/>
          </w:tcPr>
          <w:p w14:paraId="1D9D4A9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-จัดหรือส่งอบรม</w:t>
            </w:r>
          </w:p>
          <w:p w14:paraId="36443AC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/ สัมมนา / ศึกษาดูงาน / ศึกษาต่อ</w:t>
            </w:r>
          </w:p>
        </w:tc>
        <w:tc>
          <w:tcPr>
            <w:tcW w:w="992" w:type="dxa"/>
          </w:tcPr>
          <w:p w14:paraId="728FEB03" w14:textId="5DB1BCC2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1637C28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จำนวนบุคลากรที่ได้รับการอบรม / สัมมนา / ศึกษาดูงาน /</w:t>
            </w:r>
          </w:p>
          <w:p w14:paraId="742FB42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ศึกษาต่อ</w:t>
            </w:r>
          </w:p>
        </w:tc>
        <w:tc>
          <w:tcPr>
            <w:tcW w:w="1276" w:type="dxa"/>
          </w:tcPr>
          <w:p w14:paraId="651F0B97" w14:textId="77777777" w:rsidR="00944D55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บุคลากรได้รับการอบรม/ สัมมนา/ ศึกษา</w:t>
            </w:r>
          </w:p>
          <w:p w14:paraId="730C8E5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ดูงาน/ ศึกษาต่อ</w:t>
            </w:r>
          </w:p>
        </w:tc>
        <w:tc>
          <w:tcPr>
            <w:tcW w:w="1559" w:type="dxa"/>
          </w:tcPr>
          <w:p w14:paraId="43BECFA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A30AD9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0880E3C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3DF67CB" w14:textId="77777777" w:rsidTr="005029C5">
        <w:tc>
          <w:tcPr>
            <w:tcW w:w="709" w:type="dxa"/>
          </w:tcPr>
          <w:p w14:paraId="071C1961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5C0663F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การจัดความรู้ให้เป็นระบบ</w:t>
            </w:r>
          </w:p>
          <w:p w14:paraId="7C370B9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66C4BDE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-เว็ปไซด์ อบต.</w:t>
            </w:r>
          </w:p>
          <w:p w14:paraId="24B53DB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-จัดทำรูปเล่ม/รายงาน</w:t>
            </w:r>
          </w:p>
          <w:p w14:paraId="580DCC0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แผ่นพับ</w:t>
            </w:r>
          </w:p>
        </w:tc>
        <w:tc>
          <w:tcPr>
            <w:tcW w:w="1558" w:type="dxa"/>
          </w:tcPr>
          <w:p w14:paraId="24582E7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-รวบรวมความรู้เป็นหมวดหมู่และจัดทำฐานข้อมูล</w:t>
            </w:r>
          </w:p>
          <w:p w14:paraId="65FC290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-สร้างคลังความรู้ระเบียบข้อกฎหมายผ่านระบบเครือข่ายคอมพิวเตอร์</w:t>
            </w:r>
          </w:p>
        </w:tc>
        <w:tc>
          <w:tcPr>
            <w:tcW w:w="992" w:type="dxa"/>
          </w:tcPr>
          <w:p w14:paraId="15BE0307" w14:textId="3FDC5FC7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3586DA1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จำนวนฐานข้อมูลความรู้ด้านต่างๆ</w:t>
            </w:r>
          </w:p>
        </w:tc>
        <w:tc>
          <w:tcPr>
            <w:tcW w:w="1276" w:type="dxa"/>
          </w:tcPr>
          <w:p w14:paraId="1169873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บุคลากรในองค์กรได้รับความรู้เพิ่มเติม</w:t>
            </w:r>
          </w:p>
        </w:tc>
        <w:tc>
          <w:tcPr>
            <w:tcW w:w="1559" w:type="dxa"/>
          </w:tcPr>
          <w:p w14:paraId="1874065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36232F0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7ECF5AE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5F66EB0C" w14:textId="77777777" w:rsidTr="005029C5">
        <w:tc>
          <w:tcPr>
            <w:tcW w:w="709" w:type="dxa"/>
          </w:tcPr>
          <w:p w14:paraId="5C9DDE24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2F5FED9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การประมวลและกลั่นกรองความรู้</w:t>
            </w:r>
          </w:p>
          <w:p w14:paraId="0E2B4E0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-ปรับปรุงรูปแบบเอกสารข้อมูลให้เป็นมาตรฐาน สมบูรณ์</w:t>
            </w:r>
          </w:p>
        </w:tc>
        <w:tc>
          <w:tcPr>
            <w:tcW w:w="1558" w:type="dxa"/>
          </w:tcPr>
          <w:p w14:paraId="2E5DC3B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ปรับปรุงฐานข้อมูลของบอร์ดประชาสัมพันธ์/เว็บไซต์อบต.</w:t>
            </w:r>
          </w:p>
        </w:tc>
        <w:tc>
          <w:tcPr>
            <w:tcW w:w="992" w:type="dxa"/>
          </w:tcPr>
          <w:p w14:paraId="5E29A3B6" w14:textId="05D3E212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7E7A565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จำนวนฐานข้อมูลความรู้ด้านต่างๆที่ได้รับการปรับปรุง</w:t>
            </w:r>
          </w:p>
        </w:tc>
        <w:tc>
          <w:tcPr>
            <w:tcW w:w="1276" w:type="dxa"/>
          </w:tcPr>
          <w:p w14:paraId="364FC7B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จำนวนฐานข้อมูลความรู้ที่ได้รับการปรับปรุง</w:t>
            </w:r>
          </w:p>
        </w:tc>
        <w:tc>
          <w:tcPr>
            <w:tcW w:w="1559" w:type="dxa"/>
          </w:tcPr>
          <w:p w14:paraId="2DAD654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012948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13D7F88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CA8F408" w14:textId="77777777" w:rsidTr="005029C5">
        <w:tc>
          <w:tcPr>
            <w:tcW w:w="709" w:type="dxa"/>
          </w:tcPr>
          <w:p w14:paraId="0A54238C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58E472D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14:paraId="4F15CEA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12A50FB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6158CAC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-ศูนย์ข้อมูลข่าวสาร</w:t>
            </w:r>
          </w:p>
        </w:tc>
        <w:tc>
          <w:tcPr>
            <w:tcW w:w="1558" w:type="dxa"/>
          </w:tcPr>
          <w:p w14:paraId="2668125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รวบรวมความรู้เพื่อติดประกาศ/บันทึก/จัดเก็บ</w:t>
            </w:r>
          </w:p>
        </w:tc>
        <w:tc>
          <w:tcPr>
            <w:tcW w:w="992" w:type="dxa"/>
          </w:tcPr>
          <w:p w14:paraId="0193F8C9" w14:textId="59057F5B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4BBE97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จำนวนการเข้าถึงฐานข้อมูลความรู้ด้านต่างๆ</w:t>
            </w:r>
          </w:p>
        </w:tc>
        <w:tc>
          <w:tcPr>
            <w:tcW w:w="1276" w:type="dxa"/>
          </w:tcPr>
          <w:p w14:paraId="57F79D9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มีจำนวนการเข้าถึงฐานข้อมูลความรู้ด้านต่างๆ</w:t>
            </w:r>
          </w:p>
        </w:tc>
        <w:tc>
          <w:tcPr>
            <w:tcW w:w="1559" w:type="dxa"/>
          </w:tcPr>
          <w:p w14:paraId="5166AE9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6B45E16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72E6005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2DDAFD7B" w14:textId="77777777" w:rsidTr="005029C5">
        <w:tc>
          <w:tcPr>
            <w:tcW w:w="709" w:type="dxa"/>
          </w:tcPr>
          <w:p w14:paraId="78A6C7AC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3146F99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การแบ่งปันแลกเปลี่ยนความรู้</w:t>
            </w:r>
          </w:p>
          <w:p w14:paraId="0AE0C85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6C720F2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6EBB9CA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</w:t>
            </w:r>
          </w:p>
          <w:p w14:paraId="2E74FAD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-จัดทำรายงาน</w:t>
            </w:r>
          </w:p>
          <w:p w14:paraId="58C8246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-แผ่นพับ</w:t>
            </w:r>
          </w:p>
        </w:tc>
        <w:tc>
          <w:tcPr>
            <w:tcW w:w="1558" w:type="dxa"/>
          </w:tcPr>
          <w:p w14:paraId="11289D5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ให้บุคลากรที่ได้รับการพัฒนาศักยภาพด้านต่างๆเข้าร่วมประชุมรายงานผลการอบรม</w:t>
            </w:r>
          </w:p>
        </w:tc>
        <w:tc>
          <w:tcPr>
            <w:tcW w:w="992" w:type="dxa"/>
          </w:tcPr>
          <w:p w14:paraId="5E29E9DA" w14:textId="18835E22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08FD2DB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จำนวนการประชุมเพื่อแลกเปลี่ยนความรู้/จัดทำรายงาน/บันทึกข้อมูลในเว็บไซต์อบต.</w:t>
            </w:r>
          </w:p>
        </w:tc>
        <w:tc>
          <w:tcPr>
            <w:tcW w:w="1276" w:type="dxa"/>
          </w:tcPr>
          <w:p w14:paraId="73CF469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559" w:type="dxa"/>
          </w:tcPr>
          <w:p w14:paraId="71D4779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EFC6FD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355C37F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41172E2" w14:textId="77777777" w:rsidTr="005029C5">
        <w:tc>
          <w:tcPr>
            <w:tcW w:w="709" w:type="dxa"/>
          </w:tcPr>
          <w:p w14:paraId="453B24DC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0901E93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14:paraId="295C759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-การสร้างองค์ความรู้</w:t>
            </w:r>
          </w:p>
          <w:p w14:paraId="5B16F0F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-การนำความรู้ไปใช้</w:t>
            </w:r>
          </w:p>
        </w:tc>
        <w:tc>
          <w:tcPr>
            <w:tcW w:w="1558" w:type="dxa"/>
          </w:tcPr>
          <w:p w14:paraId="1A2679B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นธ์/เว็บไซต์อบต.ศูนย์ข้อมูลข่าวสารทำแผ่นพับแจก</w:t>
            </w:r>
          </w:p>
        </w:tc>
        <w:tc>
          <w:tcPr>
            <w:tcW w:w="992" w:type="dxa"/>
          </w:tcPr>
          <w:p w14:paraId="51190ADF" w14:textId="73EB3131" w:rsidR="00A33F8A" w:rsidRPr="00D52786" w:rsidRDefault="00944D55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696484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48C2E43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276" w:type="dxa"/>
          </w:tcPr>
          <w:p w14:paraId="77BA6F6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มีจำนวนการจัดทำ/บันทึกข้อมูล</w:t>
            </w:r>
          </w:p>
        </w:tc>
        <w:tc>
          <w:tcPr>
            <w:tcW w:w="1559" w:type="dxa"/>
          </w:tcPr>
          <w:p w14:paraId="465045D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109516E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29CCA8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7C710E88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476DB9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748FE7E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657E8AA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58580C6" w14:textId="766A90A0" w:rsidR="00E31158" w:rsidRPr="00E31158" w:rsidRDefault="00591E60" w:rsidP="00591E6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                                 </w:t>
      </w:r>
      <w:r w:rsidR="00E31158" w:rsidRPr="00E31158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E31158" w:rsidRPr="00E3115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2DA9FC8E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1986"/>
        <w:gridCol w:w="1558"/>
        <w:gridCol w:w="992"/>
        <w:gridCol w:w="1701"/>
        <w:gridCol w:w="1417"/>
        <w:gridCol w:w="1419"/>
        <w:gridCol w:w="992"/>
      </w:tblGrid>
      <w:tr w:rsidR="00A33F8A" w14:paraId="61BBA4FF" w14:textId="77777777" w:rsidTr="00524636">
        <w:tc>
          <w:tcPr>
            <w:tcW w:w="11057" w:type="dxa"/>
            <w:gridSpan w:val="8"/>
          </w:tcPr>
          <w:p w14:paraId="6D4A9825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5970DE8B" w14:textId="77777777" w:rsidTr="00524636">
        <w:tc>
          <w:tcPr>
            <w:tcW w:w="11057" w:type="dxa"/>
            <w:gridSpan w:val="8"/>
          </w:tcPr>
          <w:p w14:paraId="76B5B7A8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D16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  <w:p w14:paraId="34538CE3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ๆ</w:t>
            </w:r>
          </w:p>
          <w:p w14:paraId="0450A6D4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  ภายใน อบต.</w:t>
            </w:r>
          </w:p>
          <w:p w14:paraId="251CB5A2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</w:tr>
      <w:tr w:rsidR="00A33F8A" w:rsidRPr="0071306D" w14:paraId="4BD6452D" w14:textId="77777777" w:rsidTr="00524636">
        <w:tc>
          <w:tcPr>
            <w:tcW w:w="992" w:type="dxa"/>
          </w:tcPr>
          <w:p w14:paraId="5A165A67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26970E71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0C11C38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208771B5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0721E7CD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701" w:type="dxa"/>
          </w:tcPr>
          <w:p w14:paraId="3AC65C0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417" w:type="dxa"/>
          </w:tcPr>
          <w:p w14:paraId="66C5F127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419" w:type="dxa"/>
          </w:tcPr>
          <w:p w14:paraId="52C1593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992" w:type="dxa"/>
          </w:tcPr>
          <w:p w14:paraId="5E891422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6243F8DA" w14:textId="77777777" w:rsidTr="00524636">
        <w:tc>
          <w:tcPr>
            <w:tcW w:w="992" w:type="dxa"/>
          </w:tcPr>
          <w:p w14:paraId="7628AD9B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1199007B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การบ่งชี้ความรู้</w:t>
            </w:r>
          </w:p>
          <w:p w14:paraId="35B43B3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-มีบรรยากาศที่เอื้อต่อการนำการจัดการความรู้มาเป็นเครื่องมือในการพัฒนาบุคลากรและพัฒนางาน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1558" w:type="dxa"/>
          </w:tcPr>
          <w:p w14:paraId="5E4F655F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992" w:type="dxa"/>
          </w:tcPr>
          <w:p w14:paraId="26F0CB8C" w14:textId="10BA9660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7EBD921F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จำนวนเสริมสร้างบรรยากาศให้เอื้อต่อการนำการจัดการความรู้มาเป็นเครื่องมือ</w:t>
            </w:r>
          </w:p>
          <w:p w14:paraId="499BAE6A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7EFBC9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1419" w:type="dxa"/>
          </w:tcPr>
          <w:p w14:paraId="468E41B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A7BA7FA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54E7F8E3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6773B2B5" w14:textId="77777777" w:rsidTr="00524636">
        <w:tc>
          <w:tcPr>
            <w:tcW w:w="992" w:type="dxa"/>
          </w:tcPr>
          <w:p w14:paraId="64AE9B9C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1994966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การสร้างและแสวงหาความรู้</w:t>
            </w:r>
          </w:p>
          <w:p w14:paraId="745AA204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ภายในอบต.</w:t>
            </w:r>
          </w:p>
          <w:p w14:paraId="540660E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ภายนอกอบต.</w:t>
            </w:r>
          </w:p>
        </w:tc>
        <w:tc>
          <w:tcPr>
            <w:tcW w:w="1558" w:type="dxa"/>
          </w:tcPr>
          <w:p w14:paraId="13C1261D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</w:t>
            </w:r>
          </w:p>
          <w:p w14:paraId="73DFDAF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เพื่อสนับสนุนการสร้างบรรยากาศ</w:t>
            </w:r>
          </w:p>
        </w:tc>
        <w:tc>
          <w:tcPr>
            <w:tcW w:w="992" w:type="dxa"/>
          </w:tcPr>
          <w:p w14:paraId="6DE0D514" w14:textId="48D756D2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655B50E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ครั้งที่ประชุม/สัมมนาเพื่อสนับสนุนการสร้างบรรยากาศ</w:t>
            </w:r>
          </w:p>
        </w:tc>
        <w:tc>
          <w:tcPr>
            <w:tcW w:w="1417" w:type="dxa"/>
          </w:tcPr>
          <w:p w14:paraId="7B3AC83D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มีการประชุม/สัมมนาเพื่อสนับสนุนการสร้างบรรยากาศทำงาน</w:t>
            </w:r>
          </w:p>
        </w:tc>
        <w:tc>
          <w:tcPr>
            <w:tcW w:w="1419" w:type="dxa"/>
          </w:tcPr>
          <w:p w14:paraId="1920B9B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17811DD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4F616BDC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2B75890E" w14:textId="77777777" w:rsidTr="00524636">
        <w:tc>
          <w:tcPr>
            <w:tcW w:w="992" w:type="dxa"/>
          </w:tcPr>
          <w:p w14:paraId="5C9BB726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5CCE0E23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การจัดความรู้ให้เป็นระบบ</w:t>
            </w:r>
          </w:p>
          <w:p w14:paraId="68012CA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101BF27F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-เว็ปไซด์ อบต.</w:t>
            </w:r>
          </w:p>
          <w:p w14:paraId="1B32991A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วารสาร</w:t>
            </w:r>
          </w:p>
          <w:p w14:paraId="7F283F4D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-จัดทำรูปเล่ม/รายงาน</w:t>
            </w:r>
          </w:p>
          <w:p w14:paraId="46116A6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แผ่นพับ</w:t>
            </w:r>
          </w:p>
        </w:tc>
        <w:tc>
          <w:tcPr>
            <w:tcW w:w="1558" w:type="dxa"/>
          </w:tcPr>
          <w:p w14:paraId="252BCDF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ประชาสัมพันธ์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/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เว็บไซต์อบต./ ศูนย์ข้อมูลข่าวสารทำแผ่นพับแจก</w:t>
            </w:r>
          </w:p>
        </w:tc>
        <w:tc>
          <w:tcPr>
            <w:tcW w:w="992" w:type="dxa"/>
          </w:tcPr>
          <w:p w14:paraId="1C88EFFF" w14:textId="64862C8C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4C6BC1C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จำนวนการประชุมเพื่อแลกเปลี่ยนความรู้/จัดทำรายงาน/บันทึกข้อมูลในเว็บไซต์อบต.</w:t>
            </w:r>
          </w:p>
        </w:tc>
        <w:tc>
          <w:tcPr>
            <w:tcW w:w="1417" w:type="dxa"/>
          </w:tcPr>
          <w:p w14:paraId="5CF50B3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419" w:type="dxa"/>
          </w:tcPr>
          <w:p w14:paraId="3FBB16DD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76901B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62748740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68E4EA4C" w14:textId="77777777" w:rsidTr="00524636">
        <w:tc>
          <w:tcPr>
            <w:tcW w:w="992" w:type="dxa"/>
          </w:tcPr>
          <w:p w14:paraId="571799A7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3F6E8504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การประมวลและกลั่นกรองความรู้</w:t>
            </w:r>
          </w:p>
          <w:p w14:paraId="0DF1D32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-ปรับปรุงรูปแบบเอกสารข้อมูลให้เป็นมาตรฐาน สมบูรณ์</w:t>
            </w:r>
          </w:p>
        </w:tc>
        <w:tc>
          <w:tcPr>
            <w:tcW w:w="1558" w:type="dxa"/>
          </w:tcPr>
          <w:p w14:paraId="113D695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หัวหน้าส่วนราชการปรับปรุงกลั่นกรองฐานข้อมูลความรู้บนบอร์ดประชาสัมพันธ์/เว็บไซต์อบต.และแผ่นพับ</w:t>
            </w:r>
          </w:p>
        </w:tc>
        <w:tc>
          <w:tcPr>
            <w:tcW w:w="992" w:type="dxa"/>
          </w:tcPr>
          <w:p w14:paraId="7BFDF11C" w14:textId="4C340F65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5817B136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หัวหน้าส่วนราชการดำเนินการปรับปรุงฐานข้อมูลความรู้ด้านต่างๆ</w:t>
            </w:r>
          </w:p>
        </w:tc>
        <w:tc>
          <w:tcPr>
            <w:tcW w:w="1417" w:type="dxa"/>
          </w:tcPr>
          <w:p w14:paraId="1FF65024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การตรวจ และปรับปรุงฐานข้อมูลความรู้</w:t>
            </w:r>
          </w:p>
        </w:tc>
        <w:tc>
          <w:tcPr>
            <w:tcW w:w="1419" w:type="dxa"/>
          </w:tcPr>
          <w:p w14:paraId="476D41A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457C95EF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5790CBBD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22BD733" w14:textId="77777777" w:rsidTr="00524636">
        <w:tc>
          <w:tcPr>
            <w:tcW w:w="992" w:type="dxa"/>
          </w:tcPr>
          <w:p w14:paraId="30FD613E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03885621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14:paraId="205CD1DC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23EB9C4C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20D7CC0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-ศูนย์ข้อมูลข่าวสาร</w:t>
            </w:r>
          </w:p>
        </w:tc>
        <w:tc>
          <w:tcPr>
            <w:tcW w:w="1558" w:type="dxa"/>
          </w:tcPr>
          <w:p w14:paraId="11BA054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ตั้งผู้รับผิดชอบดูแลบอร์ดประชาสัมพันธ์/เว็บไซต์อบต./ศูนย์ข้อมูลข่าวสาร</w:t>
            </w:r>
          </w:p>
        </w:tc>
        <w:tc>
          <w:tcPr>
            <w:tcW w:w="992" w:type="dxa"/>
          </w:tcPr>
          <w:p w14:paraId="28693023" w14:textId="1401FF6A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6668832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มีผู้ดูแลบอร์ดประชาสัมพันธ์/เว็บไซต์อบต./ศูนย์ข้อมูลข่าวสาร</w:t>
            </w:r>
          </w:p>
        </w:tc>
        <w:tc>
          <w:tcPr>
            <w:tcW w:w="1417" w:type="dxa"/>
          </w:tcPr>
          <w:p w14:paraId="527C8A9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มีการดูแลบอร์ดประชาสัมพันธ์/เว็บไซต์อบต./ศูนย์ข้อมูลข่าวสาร</w:t>
            </w:r>
          </w:p>
        </w:tc>
        <w:tc>
          <w:tcPr>
            <w:tcW w:w="1419" w:type="dxa"/>
          </w:tcPr>
          <w:p w14:paraId="0EDCD23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487A47C6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16205A10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5549027C" w14:textId="77777777" w:rsidTr="00524636">
        <w:tc>
          <w:tcPr>
            <w:tcW w:w="992" w:type="dxa"/>
          </w:tcPr>
          <w:p w14:paraId="16EBB2FF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6B3E90AA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การแบ่งปันแลกเปลี่ยนความรู้</w:t>
            </w:r>
          </w:p>
          <w:p w14:paraId="5A40B428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7F4C39AB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2A4D5ED7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</w:t>
            </w:r>
          </w:p>
          <w:p w14:paraId="753C328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-จัดทำรายงาน</w:t>
            </w:r>
          </w:p>
        </w:tc>
        <w:tc>
          <w:tcPr>
            <w:tcW w:w="1558" w:type="dxa"/>
          </w:tcPr>
          <w:p w14:paraId="216C19E6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992" w:type="dxa"/>
          </w:tcPr>
          <w:p w14:paraId="4B2A5BE7" w14:textId="21C655E3" w:rsidR="00A33F8A" w:rsidRPr="0092073D" w:rsidRDefault="00CD1611" w:rsidP="005679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3314947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หัวหน้าส่วนราชการรวบรวมจัดทำเป็นเอกสาร/ฐานความรู้/เทคโนโลยีสารสนเทศ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1417" w:type="dxa"/>
          </w:tcPr>
          <w:p w14:paraId="37909A7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มีการรวบรวมจัดทำเป็นเอกสาร/ฐานความรู้/เทคโนโลยีสารสนเทศ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1419" w:type="dxa"/>
          </w:tcPr>
          <w:p w14:paraId="4183473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644EC27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3C88559B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3DB5260" w14:textId="77777777" w:rsidTr="00524636">
        <w:tc>
          <w:tcPr>
            <w:tcW w:w="992" w:type="dxa"/>
          </w:tcPr>
          <w:p w14:paraId="6CF12D74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986" w:type="dxa"/>
          </w:tcPr>
          <w:p w14:paraId="7B69B63F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14:paraId="21817983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-การสร้างองค์ความรู้</w:t>
            </w:r>
          </w:p>
          <w:p w14:paraId="7F1F5C5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-การนำความรู้ไปใช้</w:t>
            </w:r>
          </w:p>
        </w:tc>
        <w:tc>
          <w:tcPr>
            <w:tcW w:w="1558" w:type="dxa"/>
          </w:tcPr>
          <w:p w14:paraId="7126A04A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นธ์/เว็บไซต์อบต.ศูนย์ข้อมูลข่าวสาร</w:t>
            </w:r>
          </w:p>
        </w:tc>
        <w:tc>
          <w:tcPr>
            <w:tcW w:w="992" w:type="dxa"/>
          </w:tcPr>
          <w:p w14:paraId="71E02EB1" w14:textId="47DE3AF0" w:rsidR="00A33F8A" w:rsidRPr="0092073D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406C2739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417" w:type="dxa"/>
          </w:tcPr>
          <w:p w14:paraId="1029975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มีจำนวนการจัดทำ/บันทึกข้อมูล</w:t>
            </w:r>
          </w:p>
        </w:tc>
        <w:tc>
          <w:tcPr>
            <w:tcW w:w="1419" w:type="dxa"/>
          </w:tcPr>
          <w:p w14:paraId="269FB21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77FA26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5686FE6C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5FF3D7E2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ADDCFC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10367E5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AB58671" w14:textId="77777777" w:rsidR="00A33F8A" w:rsidRPr="00E31158" w:rsidRDefault="00E31158" w:rsidP="00A33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115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E3115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50F39D7A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6"/>
        <w:gridCol w:w="1558"/>
        <w:gridCol w:w="992"/>
        <w:gridCol w:w="1276"/>
        <w:gridCol w:w="1304"/>
        <w:gridCol w:w="1531"/>
        <w:gridCol w:w="1134"/>
      </w:tblGrid>
      <w:tr w:rsidR="00A33F8A" w14:paraId="23863F95" w14:textId="77777777" w:rsidTr="005029C5">
        <w:tc>
          <w:tcPr>
            <w:tcW w:w="10490" w:type="dxa"/>
            <w:gridSpan w:val="8"/>
          </w:tcPr>
          <w:p w14:paraId="2CED37E6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736B33CC" w14:textId="77777777" w:rsidTr="005029C5">
        <w:tc>
          <w:tcPr>
            <w:tcW w:w="10490" w:type="dxa"/>
            <w:gridSpan w:val="8"/>
          </w:tcPr>
          <w:p w14:paraId="7042067A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D16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  <w:p w14:paraId="2FFF5DDF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</w:t>
            </w:r>
            <w:r w:rsidR="00CD16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หนองแรต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ได้รับการพัฒนาศักยภาพ ความรู้ </w:t>
            </w:r>
            <w:r w:rsidRPr="003C14E0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ความสามารถทางด้านต่างๆ เช่น การศึกษาต่อ / ฝึกอบรม / สัมมนาในหลักสูตรต่างๆ</w:t>
            </w:r>
          </w:p>
          <w:p w14:paraId="72C10F0C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พนักงานอบต.ในสังกัดได้รับการพัฒนาศักยภาพ</w:t>
            </w:r>
          </w:p>
        </w:tc>
      </w:tr>
      <w:tr w:rsidR="00A33F8A" w:rsidRPr="0071306D" w14:paraId="3D65EC71" w14:textId="77777777" w:rsidTr="00CD1611">
        <w:tc>
          <w:tcPr>
            <w:tcW w:w="709" w:type="dxa"/>
          </w:tcPr>
          <w:p w14:paraId="72AEFD70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3E3D93E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5B607D4E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1FB3F87F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5650EDD6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276" w:type="dxa"/>
          </w:tcPr>
          <w:p w14:paraId="79C11271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304" w:type="dxa"/>
          </w:tcPr>
          <w:p w14:paraId="7EED61DF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531" w:type="dxa"/>
          </w:tcPr>
          <w:p w14:paraId="73D0ACB5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277E8FF8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1E63955E" w14:textId="77777777" w:rsidTr="00CD1611">
        <w:tc>
          <w:tcPr>
            <w:tcW w:w="709" w:type="dxa"/>
          </w:tcPr>
          <w:p w14:paraId="0A2C929B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6B00F8D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รเตรียมการและปรับเปลี่ยนพฤติกรรม</w:t>
            </w:r>
          </w:p>
          <w:p w14:paraId="1F56E9E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8" w:type="dxa"/>
          </w:tcPr>
          <w:p w14:paraId="64574928" w14:textId="77777777" w:rsidR="00A33F8A" w:rsidRPr="00D52786" w:rsidRDefault="00A33F8A" w:rsidP="006A26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ส่งเสริมให้บุคลากรในสังกัดองค์การบริหารส่วนตำบล</w:t>
            </w:r>
            <w:r w:rsidR="006A26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เห็นความสำคัญของการจัดการความรู้</w:t>
            </w:r>
          </w:p>
        </w:tc>
        <w:tc>
          <w:tcPr>
            <w:tcW w:w="992" w:type="dxa"/>
          </w:tcPr>
          <w:p w14:paraId="039E7D5E" w14:textId="7DDE4391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</w:t>
            </w:r>
            <w:r w:rsidR="005679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723C3FF5" w14:textId="77777777" w:rsidR="00A33F8A" w:rsidRPr="00C553D3" w:rsidRDefault="00A33F8A" w:rsidP="006A26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บุคลากรในสังกัดอบต.ทราบเป้าหมาย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KM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ขององค์การบริหารส่วนตำบล</w:t>
            </w:r>
            <w:r w:rsidR="006A26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</w:tc>
        <w:tc>
          <w:tcPr>
            <w:tcW w:w="1304" w:type="dxa"/>
          </w:tcPr>
          <w:p w14:paraId="0C6E9EC8" w14:textId="77777777" w:rsidR="000D38E0" w:rsidRDefault="00A33F8A" w:rsidP="00CD161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จำนวนบุคลากรที่ทราบเป้าหมาย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ขององค์การบริหารส่วนตำบล</w:t>
            </w:r>
            <w:r w:rsidR="00CD16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หนองแรต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0ACE0D0A" w14:textId="77777777" w:rsidR="00A33F8A" w:rsidRPr="00D52786" w:rsidRDefault="00A33F8A" w:rsidP="00CD161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ของอบต.</w:t>
            </w:r>
          </w:p>
        </w:tc>
        <w:tc>
          <w:tcPr>
            <w:tcW w:w="1531" w:type="dxa"/>
          </w:tcPr>
          <w:p w14:paraId="1DD6FCD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BADC30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341ED87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131C55E" w14:textId="77777777" w:rsidTr="00CD1611">
        <w:tc>
          <w:tcPr>
            <w:tcW w:w="709" w:type="dxa"/>
          </w:tcPr>
          <w:p w14:paraId="6D65F0D7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7AD5630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การสื่อสาร</w:t>
            </w:r>
          </w:p>
        </w:tc>
        <w:tc>
          <w:tcPr>
            <w:tcW w:w="1558" w:type="dxa"/>
          </w:tcPr>
          <w:p w14:paraId="6746397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ประชุม/สัมมนา/ศึกษาดูงาน/จัดกิจกรรมให้ทุกคนเข้าใจถึงการจัดการความรู้</w:t>
            </w:r>
          </w:p>
        </w:tc>
        <w:tc>
          <w:tcPr>
            <w:tcW w:w="992" w:type="dxa"/>
          </w:tcPr>
          <w:p w14:paraId="0C18B181" w14:textId="05E05C62" w:rsidR="00A33F8A" w:rsidRPr="00D52786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A5E58B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บุคลากรในสังกัดอบต.เข้าใจถึงการจัดการความรู้</w:t>
            </w:r>
          </w:p>
        </w:tc>
        <w:tc>
          <w:tcPr>
            <w:tcW w:w="1304" w:type="dxa"/>
          </w:tcPr>
          <w:p w14:paraId="007E167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ของอบต.</w:t>
            </w:r>
          </w:p>
        </w:tc>
        <w:tc>
          <w:tcPr>
            <w:tcW w:w="1531" w:type="dxa"/>
          </w:tcPr>
          <w:p w14:paraId="0030664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BCFF76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5453E2D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42B5177" w14:textId="77777777" w:rsidTr="00CD1611">
        <w:tc>
          <w:tcPr>
            <w:tcW w:w="709" w:type="dxa"/>
          </w:tcPr>
          <w:p w14:paraId="5D6D85A2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4DAC7390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กระบวนการและเครื่องมือ</w:t>
            </w:r>
          </w:p>
          <w:p w14:paraId="6BDA41BD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-การค้นหา</w:t>
            </w:r>
          </w:p>
          <w:p w14:paraId="2F18D51D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-การถ่ายทอด</w:t>
            </w:r>
          </w:p>
          <w:p w14:paraId="66B4914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-และเปลี่ยนความรู้</w:t>
            </w:r>
          </w:p>
        </w:tc>
        <w:tc>
          <w:tcPr>
            <w:tcW w:w="1558" w:type="dxa"/>
          </w:tcPr>
          <w:p w14:paraId="38361F2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มีการจัดทำบอร์ดประชาสัมพันธ์/เว็บไซต์อบต./ศูนย์ข้อมูลข่าวสารให้มีการค้นหา ถ่ายทอด แลกเปลี่ยนความรู้ที่สะดวกรวดเร็วขึ้น</w:t>
            </w:r>
          </w:p>
        </w:tc>
        <w:tc>
          <w:tcPr>
            <w:tcW w:w="992" w:type="dxa"/>
          </w:tcPr>
          <w:p w14:paraId="0F568E50" w14:textId="6ADA17A6" w:rsidR="00A33F8A" w:rsidRPr="00D52786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069E56C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จำนวนครั้งบอร์ดประชาสัมพันธ์/เว็บไซต์อบต./ศูนย์ข้อมูลข่าวสารที่ได้รับการปรับปรุง</w:t>
            </w:r>
          </w:p>
        </w:tc>
        <w:tc>
          <w:tcPr>
            <w:tcW w:w="1304" w:type="dxa"/>
          </w:tcPr>
          <w:p w14:paraId="0374B1B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บอร์ดประชาสัมพันธ์/เว็บไซต์อบต./ศูนย์ข้อมูลข่าวสารที่ได้รับการปรับปรุงให้ดีขึ้น</w:t>
            </w:r>
          </w:p>
        </w:tc>
        <w:tc>
          <w:tcPr>
            <w:tcW w:w="1531" w:type="dxa"/>
          </w:tcPr>
          <w:p w14:paraId="2ED3938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5CE684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5A83FA6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69D3311" w14:textId="77777777" w:rsidTr="00CD1611">
        <w:tc>
          <w:tcPr>
            <w:tcW w:w="709" w:type="dxa"/>
          </w:tcPr>
          <w:p w14:paraId="5CE0ED3D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3BFA210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</w:tc>
        <w:tc>
          <w:tcPr>
            <w:tcW w:w="1558" w:type="dxa"/>
          </w:tcPr>
          <w:p w14:paraId="05D25B5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ารประชุม/สัมมนา/ศึกษาดูงาน/จัดกิจกรรมเพื่อให้ทุกคน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92" w:type="dxa"/>
          </w:tcPr>
          <w:p w14:paraId="72070938" w14:textId="271AAA41" w:rsidR="00A33F8A" w:rsidRPr="00D52786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12F9A9C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บุคลากรที่เข้าใจและตระหนักถึงความสำคัญและหนักการของการจัดการความรู้</w:t>
            </w:r>
          </w:p>
        </w:tc>
        <w:tc>
          <w:tcPr>
            <w:tcW w:w="1304" w:type="dxa"/>
          </w:tcPr>
          <w:p w14:paraId="0EF2D14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จำนวนบุคลากรที่เข้าใจและตระหนักถึงความสำคัญและหนักการของการจัดการความรู้</w:t>
            </w:r>
          </w:p>
        </w:tc>
        <w:tc>
          <w:tcPr>
            <w:tcW w:w="1531" w:type="dxa"/>
          </w:tcPr>
          <w:p w14:paraId="1454053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658AFB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35A348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03D312B" w14:textId="77777777" w:rsidTr="00CD1611">
        <w:tc>
          <w:tcPr>
            <w:tcW w:w="709" w:type="dxa"/>
          </w:tcPr>
          <w:p w14:paraId="07BD1D33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7D15D11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การวัดผล</w:t>
            </w:r>
          </w:p>
        </w:tc>
        <w:tc>
          <w:tcPr>
            <w:tcW w:w="1558" w:type="dxa"/>
          </w:tcPr>
          <w:p w14:paraId="49045074" w14:textId="77777777" w:rsidR="00A33F8A" w:rsidRPr="00D52786" w:rsidRDefault="00A33F8A" w:rsidP="006A26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จัดตั้งทีมงานเพื่อติดตามและประเมินผลแผนการจัดการความรู้องค์การบริหารส่วนตำบล</w:t>
            </w:r>
            <w:r w:rsidR="006A26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</w:tc>
        <w:tc>
          <w:tcPr>
            <w:tcW w:w="992" w:type="dxa"/>
          </w:tcPr>
          <w:p w14:paraId="458F42FD" w14:textId="05AD2EA3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56790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409BD60" w14:textId="77777777" w:rsidR="00A33F8A" w:rsidRPr="00D52786" w:rsidRDefault="00A33F8A" w:rsidP="006A26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มีการติดตามและประเมินแผนการจัดการความรู้องค์การบริหารส่วนตำบล</w:t>
            </w:r>
            <w:r w:rsidR="006A26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</w:tc>
        <w:tc>
          <w:tcPr>
            <w:tcW w:w="1304" w:type="dxa"/>
          </w:tcPr>
          <w:p w14:paraId="24B2E112" w14:textId="77777777" w:rsidR="00A33F8A" w:rsidRPr="00D52786" w:rsidRDefault="00A33F8A" w:rsidP="00CD161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ผลการติดตามและประเมินแผนการจัดการความรู้องค์การบริหารส่วนตำบล</w:t>
            </w:r>
            <w:r w:rsidR="00CD16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หนองแรต</w:t>
            </w:r>
          </w:p>
        </w:tc>
        <w:tc>
          <w:tcPr>
            <w:tcW w:w="1531" w:type="dxa"/>
          </w:tcPr>
          <w:p w14:paraId="7D71372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B5E5F5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6E7C43A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BAB23FC" w14:textId="77777777" w:rsidTr="00CD1611">
        <w:tc>
          <w:tcPr>
            <w:tcW w:w="709" w:type="dxa"/>
          </w:tcPr>
          <w:p w14:paraId="3694190F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6A92378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การยกย่องชมเชยและการให้รางวัล</w:t>
            </w:r>
          </w:p>
        </w:tc>
        <w:tc>
          <w:tcPr>
            <w:tcW w:w="1558" w:type="dxa"/>
          </w:tcPr>
          <w:p w14:paraId="06682EA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การให้ของขวัญ/ ของรางวัล</w:t>
            </w:r>
          </w:p>
        </w:tc>
        <w:tc>
          <w:tcPr>
            <w:tcW w:w="992" w:type="dxa"/>
          </w:tcPr>
          <w:p w14:paraId="65D26786" w14:textId="3FB1369F" w:rsidR="00A33F8A" w:rsidRPr="00D52786" w:rsidRDefault="00567904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6</w:t>
            </w:r>
            <w:r w:rsidR="007946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742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–</w:t>
            </w:r>
            <w:r w:rsidR="00A33F8A"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53DA7BF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บุคลากรในสังกัดอบต.มีความเข้าใจการจัดการความรู้</w:t>
            </w:r>
          </w:p>
        </w:tc>
        <w:tc>
          <w:tcPr>
            <w:tcW w:w="1304" w:type="dxa"/>
          </w:tcPr>
          <w:p w14:paraId="7FD3597F" w14:textId="77777777" w:rsidR="00A33F8A" w:rsidRPr="0057385F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ของอบต.</w:t>
            </w:r>
          </w:p>
        </w:tc>
        <w:tc>
          <w:tcPr>
            <w:tcW w:w="1531" w:type="dxa"/>
          </w:tcPr>
          <w:p w14:paraId="6A1D4D01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120008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3C1C4E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6F9078F3" w14:textId="77777777" w:rsidR="00A33F8A" w:rsidRPr="00C553D3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147CEC9B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8DA032" w14:textId="77777777" w:rsidR="00C917E9" w:rsidRDefault="00C917E9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2F47663F" w14:textId="77777777" w:rsidR="00C917E9" w:rsidRDefault="00C917E9" w:rsidP="00C917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14:paraId="612A4EAF" w14:textId="77777777" w:rsidR="00C917E9" w:rsidRDefault="00C917E9" w:rsidP="00C917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การติดตามและประเมินผลแผนการจัดการความรู้องค์การบริหารส่วนตำบล</w:t>
      </w:r>
      <w:r w:rsidR="00A0663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หนองแรต</w:t>
      </w:r>
    </w:p>
    <w:p w14:paraId="2F197A93" w14:textId="77777777" w:rsidR="00C917E9" w:rsidRDefault="00C917E9" w:rsidP="00C917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17E9"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คณะกรรมการติดตามและประเมินผลแผนการจัดการความรู้องค์การบริหารส่วนตำบล</w:t>
      </w:r>
      <w:r w:rsidR="000D38E0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14:paraId="7F801B8F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174AEC">
        <w:rPr>
          <w:rFonts w:ascii="TH SarabunIT๙" w:hAnsi="TH SarabunIT๙" w:cs="TH SarabunIT๙" w:hint="cs"/>
          <w:sz w:val="32"/>
          <w:szCs w:val="32"/>
          <w:cs/>
        </w:rPr>
        <w:tab/>
      </w:r>
      <w:r w:rsidR="00174AE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เป็นประธานกรรมการ</w:t>
      </w:r>
    </w:p>
    <w:p w14:paraId="70AE4C0F" w14:textId="77777777" w:rsidR="00C917E9" w:rsidRDefault="00064481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69A8D940" w14:textId="77777777" w:rsidR="00C917E9" w:rsidRDefault="00064481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</w:r>
      <w:r w:rsidR="00C917E9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0DA36B8E" w14:textId="77777777" w:rsidR="00064481" w:rsidRDefault="00064481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14:paraId="5161F15D" w14:textId="77777777" w:rsidR="00064481" w:rsidRDefault="00064481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เป็นกรรมการและเลขานุการ</w:t>
      </w:r>
    </w:p>
    <w:p w14:paraId="35756144" w14:textId="77777777" w:rsidR="00C917E9" w:rsidRPr="00064481" w:rsidRDefault="00C917E9" w:rsidP="00064481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  <w:r w:rsidRPr="00064481">
        <w:rPr>
          <w:rFonts w:ascii="TH SarabunIT๙" w:hAnsi="TH SarabunIT๙" w:cs="TH SarabunIT๙" w:hint="cs"/>
          <w:sz w:val="32"/>
          <w:szCs w:val="32"/>
          <w:cs/>
        </w:rPr>
        <w:tab/>
      </w:r>
      <w:r w:rsidRPr="00064481">
        <w:rPr>
          <w:rFonts w:ascii="TH SarabunIT๙" w:hAnsi="TH SarabunIT๙" w:cs="TH SarabunIT๙" w:hint="cs"/>
          <w:sz w:val="32"/>
          <w:szCs w:val="32"/>
          <w:cs/>
        </w:rPr>
        <w:tab/>
      </w:r>
      <w:r w:rsidR="000D38E0" w:rsidRPr="00064481">
        <w:rPr>
          <w:rFonts w:ascii="TH SarabunIT๙" w:hAnsi="TH SarabunIT๙" w:cs="TH SarabunIT๙"/>
          <w:sz w:val="32"/>
          <w:szCs w:val="32"/>
          <w:cs/>
        </w:rPr>
        <w:tab/>
      </w:r>
      <w:r w:rsidR="000D38E0" w:rsidRPr="00064481">
        <w:rPr>
          <w:rFonts w:ascii="TH SarabunIT๙" w:hAnsi="TH SarabunIT๙" w:cs="TH SarabunIT๙"/>
          <w:sz w:val="32"/>
          <w:szCs w:val="32"/>
          <w:cs/>
        </w:rPr>
        <w:tab/>
      </w:r>
    </w:p>
    <w:p w14:paraId="7321376E" w14:textId="77777777" w:rsidR="00C917E9" w:rsidRPr="00C917E9" w:rsidRDefault="00C917E9" w:rsidP="00A23A53">
      <w:pPr>
        <w:pStyle w:val="a3"/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E67A0">
        <w:rPr>
          <w:rFonts w:ascii="TH SarabunIT๙" w:hAnsi="TH SarabunIT๙" w:cs="TH SarabunIT๙" w:hint="cs"/>
          <w:sz w:val="32"/>
          <w:szCs w:val="32"/>
          <w:cs/>
        </w:rPr>
        <w:t>คณะกรรมการ ฯ ที่ได้รับการแต่งตั้ง มีหน้าที่กำหนดแนวทาง วิธีการในการติดตาม</w:t>
      </w:r>
      <w:r w:rsidR="00A23A5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E67A0">
        <w:rPr>
          <w:rFonts w:ascii="TH SarabunIT๙" w:hAnsi="TH SarabunIT๙" w:cs="TH SarabunIT๙" w:hint="cs"/>
          <w:sz w:val="32"/>
          <w:szCs w:val="32"/>
          <w:cs/>
        </w:rPr>
        <w:t>และประเมินผล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แผนการจัดการความรู้องค์การบริหารส่วนตำบล</w:t>
      </w:r>
      <w:r w:rsidR="000D38E0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 xml:space="preserve"> และดำเนินการติดตาม</w:t>
      </w:r>
      <w:r w:rsidR="00A23A5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และประเมินผลแผนการจัดการความรู้องค์การบริหารส่วนตำบล</w:t>
      </w:r>
      <w:r w:rsidR="00E42075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 xml:space="preserve"> และรายงานผลพร้อมข้อเสนอแนะที่ได้จากการติดตามและประเมินผลต่อนายกองค์การบริหารส่วนตำบล อย่างน้อยปีละ 1 ครั้ง</w:t>
      </w:r>
    </w:p>
    <w:p w14:paraId="5C586CF9" w14:textId="77777777" w:rsidR="00F47F68" w:rsidRDefault="00F47F68" w:rsidP="00F47F68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47596998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C34BD97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E5A2DBD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4996403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B9E6AFC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77AF93F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3B8CC77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388BE43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sectPr w:rsidR="003841FD" w:rsidSect="00A5538D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">
    <w:altName w:val="Leelawadee UI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55E3"/>
    <w:multiLevelType w:val="hybridMultilevel"/>
    <w:tmpl w:val="0D38A3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4E8E"/>
    <w:multiLevelType w:val="hybridMultilevel"/>
    <w:tmpl w:val="C002A1FA"/>
    <w:lvl w:ilvl="0" w:tplc="ECA29E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D40833"/>
    <w:multiLevelType w:val="hybridMultilevel"/>
    <w:tmpl w:val="EA22B78E"/>
    <w:lvl w:ilvl="0" w:tplc="42E00D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4464F"/>
    <w:multiLevelType w:val="hybridMultilevel"/>
    <w:tmpl w:val="39142292"/>
    <w:lvl w:ilvl="0" w:tplc="816230F4">
      <w:start w:val="1"/>
      <w:numFmt w:val="decimal"/>
      <w:lvlText w:val="%1)"/>
      <w:lvlJc w:val="left"/>
      <w:pPr>
        <w:ind w:left="206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071F5A9D"/>
    <w:multiLevelType w:val="hybridMultilevel"/>
    <w:tmpl w:val="64E2936A"/>
    <w:lvl w:ilvl="0" w:tplc="FC8059E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104084"/>
    <w:multiLevelType w:val="hybridMultilevel"/>
    <w:tmpl w:val="68C4C178"/>
    <w:lvl w:ilvl="0" w:tplc="B77C808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1B1843"/>
    <w:multiLevelType w:val="hybridMultilevel"/>
    <w:tmpl w:val="488E03C6"/>
    <w:lvl w:ilvl="0" w:tplc="B2FAA04E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1C318F"/>
    <w:multiLevelType w:val="hybridMultilevel"/>
    <w:tmpl w:val="EBAEF0CA"/>
    <w:lvl w:ilvl="0" w:tplc="778CC5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EE7EF1"/>
    <w:multiLevelType w:val="hybridMultilevel"/>
    <w:tmpl w:val="5E80E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31D"/>
    <w:multiLevelType w:val="hybridMultilevel"/>
    <w:tmpl w:val="904AFC9A"/>
    <w:lvl w:ilvl="0" w:tplc="172C5300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644668"/>
    <w:multiLevelType w:val="hybridMultilevel"/>
    <w:tmpl w:val="E0908884"/>
    <w:lvl w:ilvl="0" w:tplc="44169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90D56"/>
    <w:multiLevelType w:val="hybridMultilevel"/>
    <w:tmpl w:val="C834F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F55D3"/>
    <w:multiLevelType w:val="multilevel"/>
    <w:tmpl w:val="5E52E4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0" w:hanging="1800"/>
      </w:pPr>
      <w:rPr>
        <w:rFonts w:hint="default"/>
      </w:rPr>
    </w:lvl>
  </w:abstractNum>
  <w:abstractNum w:abstractNumId="13" w15:restartNumberingAfterBreak="0">
    <w:nsid w:val="3E701407"/>
    <w:multiLevelType w:val="hybridMultilevel"/>
    <w:tmpl w:val="F506A2E8"/>
    <w:lvl w:ilvl="0" w:tplc="FE9684E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 w15:restartNumberingAfterBreak="0">
    <w:nsid w:val="42A337EB"/>
    <w:multiLevelType w:val="hybridMultilevel"/>
    <w:tmpl w:val="E5A8F750"/>
    <w:lvl w:ilvl="0" w:tplc="EB8E2FA2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97D154D"/>
    <w:multiLevelType w:val="hybridMultilevel"/>
    <w:tmpl w:val="3DEE20C8"/>
    <w:lvl w:ilvl="0" w:tplc="C4605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2F6231"/>
    <w:multiLevelType w:val="hybridMultilevel"/>
    <w:tmpl w:val="C8701B12"/>
    <w:lvl w:ilvl="0" w:tplc="0AD254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760FCF"/>
    <w:multiLevelType w:val="hybridMultilevel"/>
    <w:tmpl w:val="F08A6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A1E05"/>
    <w:multiLevelType w:val="hybridMultilevel"/>
    <w:tmpl w:val="FE02249A"/>
    <w:lvl w:ilvl="0" w:tplc="5FDCE49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254E36"/>
    <w:multiLevelType w:val="hybridMultilevel"/>
    <w:tmpl w:val="F1144756"/>
    <w:lvl w:ilvl="0" w:tplc="2F4E1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0C450C"/>
    <w:multiLevelType w:val="hybridMultilevel"/>
    <w:tmpl w:val="7988D09A"/>
    <w:lvl w:ilvl="0" w:tplc="6A3C024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2A2827"/>
    <w:multiLevelType w:val="hybridMultilevel"/>
    <w:tmpl w:val="1D2EBE90"/>
    <w:lvl w:ilvl="0" w:tplc="0D68C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295C64"/>
    <w:multiLevelType w:val="hybridMultilevel"/>
    <w:tmpl w:val="BBE27D32"/>
    <w:lvl w:ilvl="0" w:tplc="16808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927086"/>
    <w:multiLevelType w:val="hybridMultilevel"/>
    <w:tmpl w:val="C91CB0DA"/>
    <w:lvl w:ilvl="0" w:tplc="76FAAF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3E27B47"/>
    <w:multiLevelType w:val="multilevel"/>
    <w:tmpl w:val="99C482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76FF588B"/>
    <w:multiLevelType w:val="hybridMultilevel"/>
    <w:tmpl w:val="B27AA05C"/>
    <w:lvl w:ilvl="0" w:tplc="C5168BB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7300799">
    <w:abstractNumId w:val="17"/>
  </w:num>
  <w:num w:numId="2" w16cid:durableId="1308820009">
    <w:abstractNumId w:val="22"/>
  </w:num>
  <w:num w:numId="3" w16cid:durableId="55393698">
    <w:abstractNumId w:val="10"/>
  </w:num>
  <w:num w:numId="4" w16cid:durableId="766075608">
    <w:abstractNumId w:val="5"/>
  </w:num>
  <w:num w:numId="5" w16cid:durableId="119997062">
    <w:abstractNumId w:val="6"/>
  </w:num>
  <w:num w:numId="6" w16cid:durableId="2057580154">
    <w:abstractNumId w:val="25"/>
  </w:num>
  <w:num w:numId="7" w16cid:durableId="326791962">
    <w:abstractNumId w:val="16"/>
  </w:num>
  <w:num w:numId="8" w16cid:durableId="1608539427">
    <w:abstractNumId w:val="0"/>
  </w:num>
  <w:num w:numId="9" w16cid:durableId="1024284072">
    <w:abstractNumId w:val="7"/>
  </w:num>
  <w:num w:numId="10" w16cid:durableId="717169142">
    <w:abstractNumId w:val="20"/>
  </w:num>
  <w:num w:numId="11" w16cid:durableId="1242445359">
    <w:abstractNumId w:val="21"/>
  </w:num>
  <w:num w:numId="12" w16cid:durableId="1707411719">
    <w:abstractNumId w:val="3"/>
  </w:num>
  <w:num w:numId="13" w16cid:durableId="525099107">
    <w:abstractNumId w:val="14"/>
  </w:num>
  <w:num w:numId="14" w16cid:durableId="1067647512">
    <w:abstractNumId w:val="4"/>
  </w:num>
  <w:num w:numId="15" w16cid:durableId="1751735054">
    <w:abstractNumId w:val="9"/>
  </w:num>
  <w:num w:numId="16" w16cid:durableId="727611437">
    <w:abstractNumId w:val="24"/>
  </w:num>
  <w:num w:numId="17" w16cid:durableId="1657569270">
    <w:abstractNumId w:val="19"/>
  </w:num>
  <w:num w:numId="18" w16cid:durableId="290552951">
    <w:abstractNumId w:val="1"/>
  </w:num>
  <w:num w:numId="19" w16cid:durableId="364212198">
    <w:abstractNumId w:val="23"/>
  </w:num>
  <w:num w:numId="20" w16cid:durableId="1550998417">
    <w:abstractNumId w:val="12"/>
  </w:num>
  <w:num w:numId="21" w16cid:durableId="820655493">
    <w:abstractNumId w:val="18"/>
  </w:num>
  <w:num w:numId="22" w16cid:durableId="102072017">
    <w:abstractNumId w:val="2"/>
  </w:num>
  <w:num w:numId="23" w16cid:durableId="80033608">
    <w:abstractNumId w:val="15"/>
  </w:num>
  <w:num w:numId="24" w16cid:durableId="1334603302">
    <w:abstractNumId w:val="8"/>
  </w:num>
  <w:num w:numId="25" w16cid:durableId="1759213464">
    <w:abstractNumId w:val="11"/>
  </w:num>
  <w:num w:numId="26" w16cid:durableId="6313993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38D"/>
    <w:rsid w:val="00007054"/>
    <w:rsid w:val="000110DF"/>
    <w:rsid w:val="00022448"/>
    <w:rsid w:val="00023B95"/>
    <w:rsid w:val="00032FED"/>
    <w:rsid w:val="000351CD"/>
    <w:rsid w:val="000352E0"/>
    <w:rsid w:val="00036561"/>
    <w:rsid w:val="00040476"/>
    <w:rsid w:val="00044231"/>
    <w:rsid w:val="00045685"/>
    <w:rsid w:val="0004648A"/>
    <w:rsid w:val="0006299C"/>
    <w:rsid w:val="00064481"/>
    <w:rsid w:val="0006548C"/>
    <w:rsid w:val="000665ED"/>
    <w:rsid w:val="0007761C"/>
    <w:rsid w:val="000826BA"/>
    <w:rsid w:val="0008305D"/>
    <w:rsid w:val="00097E1E"/>
    <w:rsid w:val="000A0E10"/>
    <w:rsid w:val="000A0F13"/>
    <w:rsid w:val="000B3525"/>
    <w:rsid w:val="000B4650"/>
    <w:rsid w:val="000C28E0"/>
    <w:rsid w:val="000D38E0"/>
    <w:rsid w:val="000E2882"/>
    <w:rsid w:val="000E6164"/>
    <w:rsid w:val="000E67A0"/>
    <w:rsid w:val="000E6923"/>
    <w:rsid w:val="000F439E"/>
    <w:rsid w:val="0010568B"/>
    <w:rsid w:val="001074B4"/>
    <w:rsid w:val="00123F09"/>
    <w:rsid w:val="0014182B"/>
    <w:rsid w:val="00142EEF"/>
    <w:rsid w:val="001532A3"/>
    <w:rsid w:val="0015405E"/>
    <w:rsid w:val="001556EC"/>
    <w:rsid w:val="00157D69"/>
    <w:rsid w:val="00163BDA"/>
    <w:rsid w:val="00164A36"/>
    <w:rsid w:val="0016759A"/>
    <w:rsid w:val="00174AEC"/>
    <w:rsid w:val="00176547"/>
    <w:rsid w:val="001849B9"/>
    <w:rsid w:val="001A0752"/>
    <w:rsid w:val="001A10B7"/>
    <w:rsid w:val="001A2620"/>
    <w:rsid w:val="001B0083"/>
    <w:rsid w:val="001B3AB2"/>
    <w:rsid w:val="001D21A4"/>
    <w:rsid w:val="001D4E43"/>
    <w:rsid w:val="001D7D8D"/>
    <w:rsid w:val="001E21CB"/>
    <w:rsid w:val="001E27FC"/>
    <w:rsid w:val="001F23C4"/>
    <w:rsid w:val="001F54F3"/>
    <w:rsid w:val="00214971"/>
    <w:rsid w:val="00215683"/>
    <w:rsid w:val="00217A8B"/>
    <w:rsid w:val="00223534"/>
    <w:rsid w:val="00224CCD"/>
    <w:rsid w:val="00233254"/>
    <w:rsid w:val="00240A07"/>
    <w:rsid w:val="00242B1D"/>
    <w:rsid w:val="00246846"/>
    <w:rsid w:val="002549E8"/>
    <w:rsid w:val="00255ED4"/>
    <w:rsid w:val="00263529"/>
    <w:rsid w:val="002670BC"/>
    <w:rsid w:val="00282722"/>
    <w:rsid w:val="00292B66"/>
    <w:rsid w:val="002B09F1"/>
    <w:rsid w:val="002B2E2D"/>
    <w:rsid w:val="002C0476"/>
    <w:rsid w:val="002C0AC5"/>
    <w:rsid w:val="002D0D51"/>
    <w:rsid w:val="002D2764"/>
    <w:rsid w:val="002D31F8"/>
    <w:rsid w:val="002D4529"/>
    <w:rsid w:val="002E2876"/>
    <w:rsid w:val="00300133"/>
    <w:rsid w:val="00300DCE"/>
    <w:rsid w:val="00305D75"/>
    <w:rsid w:val="003158C1"/>
    <w:rsid w:val="00317D18"/>
    <w:rsid w:val="00321795"/>
    <w:rsid w:val="0034283A"/>
    <w:rsid w:val="00344582"/>
    <w:rsid w:val="00347FCC"/>
    <w:rsid w:val="00350C20"/>
    <w:rsid w:val="00354233"/>
    <w:rsid w:val="00356F46"/>
    <w:rsid w:val="00370C8E"/>
    <w:rsid w:val="003772F7"/>
    <w:rsid w:val="003841FD"/>
    <w:rsid w:val="0038594B"/>
    <w:rsid w:val="0038650A"/>
    <w:rsid w:val="00387908"/>
    <w:rsid w:val="00387FBA"/>
    <w:rsid w:val="003914E3"/>
    <w:rsid w:val="003919E1"/>
    <w:rsid w:val="00391E19"/>
    <w:rsid w:val="0039211A"/>
    <w:rsid w:val="003928E0"/>
    <w:rsid w:val="00392A34"/>
    <w:rsid w:val="00395222"/>
    <w:rsid w:val="00396480"/>
    <w:rsid w:val="003A2E3E"/>
    <w:rsid w:val="003B0065"/>
    <w:rsid w:val="003B3C39"/>
    <w:rsid w:val="003B7B7B"/>
    <w:rsid w:val="003C6F11"/>
    <w:rsid w:val="003D086F"/>
    <w:rsid w:val="003E7466"/>
    <w:rsid w:val="003F0553"/>
    <w:rsid w:val="003F35BD"/>
    <w:rsid w:val="003F55D9"/>
    <w:rsid w:val="00406202"/>
    <w:rsid w:val="00417FA4"/>
    <w:rsid w:val="00420034"/>
    <w:rsid w:val="004A0048"/>
    <w:rsid w:val="004B3F99"/>
    <w:rsid w:val="004C166A"/>
    <w:rsid w:val="004C5A93"/>
    <w:rsid w:val="004C5F8B"/>
    <w:rsid w:val="004D73A5"/>
    <w:rsid w:val="004E5FD9"/>
    <w:rsid w:val="004F0F79"/>
    <w:rsid w:val="004F22CE"/>
    <w:rsid w:val="0050007F"/>
    <w:rsid w:val="005029C5"/>
    <w:rsid w:val="00522483"/>
    <w:rsid w:val="00524636"/>
    <w:rsid w:val="00533C91"/>
    <w:rsid w:val="00537B02"/>
    <w:rsid w:val="00541FD3"/>
    <w:rsid w:val="00543846"/>
    <w:rsid w:val="0055135D"/>
    <w:rsid w:val="00553518"/>
    <w:rsid w:val="005556C6"/>
    <w:rsid w:val="00556075"/>
    <w:rsid w:val="00567904"/>
    <w:rsid w:val="00570CAB"/>
    <w:rsid w:val="005755B4"/>
    <w:rsid w:val="005803D1"/>
    <w:rsid w:val="00591E60"/>
    <w:rsid w:val="00595F3D"/>
    <w:rsid w:val="005A1AF5"/>
    <w:rsid w:val="005A38B9"/>
    <w:rsid w:val="005B1544"/>
    <w:rsid w:val="005B2A61"/>
    <w:rsid w:val="005B301A"/>
    <w:rsid w:val="005B46BB"/>
    <w:rsid w:val="005C3E1A"/>
    <w:rsid w:val="005E2452"/>
    <w:rsid w:val="005F2574"/>
    <w:rsid w:val="005F3CF3"/>
    <w:rsid w:val="0060073F"/>
    <w:rsid w:val="00603267"/>
    <w:rsid w:val="006173E3"/>
    <w:rsid w:val="0062388E"/>
    <w:rsid w:val="0063347D"/>
    <w:rsid w:val="0063584C"/>
    <w:rsid w:val="00640BFA"/>
    <w:rsid w:val="00642EE0"/>
    <w:rsid w:val="00653640"/>
    <w:rsid w:val="006543E3"/>
    <w:rsid w:val="00671CC8"/>
    <w:rsid w:val="0067273F"/>
    <w:rsid w:val="00681556"/>
    <w:rsid w:val="00696484"/>
    <w:rsid w:val="006A2686"/>
    <w:rsid w:val="006A28FB"/>
    <w:rsid w:val="006B260A"/>
    <w:rsid w:val="006E1960"/>
    <w:rsid w:val="006E6DC4"/>
    <w:rsid w:val="006E7020"/>
    <w:rsid w:val="007012AB"/>
    <w:rsid w:val="00702FD2"/>
    <w:rsid w:val="00711A24"/>
    <w:rsid w:val="0071673D"/>
    <w:rsid w:val="00722881"/>
    <w:rsid w:val="00724460"/>
    <w:rsid w:val="0072452F"/>
    <w:rsid w:val="007264A6"/>
    <w:rsid w:val="00732118"/>
    <w:rsid w:val="007427BA"/>
    <w:rsid w:val="00743A9E"/>
    <w:rsid w:val="00743E82"/>
    <w:rsid w:val="0074430C"/>
    <w:rsid w:val="00750BE3"/>
    <w:rsid w:val="00753DBB"/>
    <w:rsid w:val="007576DE"/>
    <w:rsid w:val="007672BA"/>
    <w:rsid w:val="007679FD"/>
    <w:rsid w:val="0077263E"/>
    <w:rsid w:val="00776BDC"/>
    <w:rsid w:val="00782814"/>
    <w:rsid w:val="00785B4C"/>
    <w:rsid w:val="0079448E"/>
    <w:rsid w:val="00794677"/>
    <w:rsid w:val="007951E6"/>
    <w:rsid w:val="00796D43"/>
    <w:rsid w:val="007B7989"/>
    <w:rsid w:val="007C2812"/>
    <w:rsid w:val="007C3C71"/>
    <w:rsid w:val="007F1B29"/>
    <w:rsid w:val="00800870"/>
    <w:rsid w:val="008051CE"/>
    <w:rsid w:val="0081067A"/>
    <w:rsid w:val="008200CD"/>
    <w:rsid w:val="0082065A"/>
    <w:rsid w:val="00825ADB"/>
    <w:rsid w:val="00832D44"/>
    <w:rsid w:val="00834C36"/>
    <w:rsid w:val="00835A27"/>
    <w:rsid w:val="0084098C"/>
    <w:rsid w:val="00863343"/>
    <w:rsid w:val="00865246"/>
    <w:rsid w:val="00872605"/>
    <w:rsid w:val="0087631B"/>
    <w:rsid w:val="0088250E"/>
    <w:rsid w:val="008876BE"/>
    <w:rsid w:val="00895BDF"/>
    <w:rsid w:val="00897347"/>
    <w:rsid w:val="008A55D0"/>
    <w:rsid w:val="008A6369"/>
    <w:rsid w:val="008B10D4"/>
    <w:rsid w:val="008D30B2"/>
    <w:rsid w:val="008D541D"/>
    <w:rsid w:val="008E2260"/>
    <w:rsid w:val="008F3FAE"/>
    <w:rsid w:val="008F5800"/>
    <w:rsid w:val="00903951"/>
    <w:rsid w:val="009046B8"/>
    <w:rsid w:val="0090508E"/>
    <w:rsid w:val="0090705D"/>
    <w:rsid w:val="00910B55"/>
    <w:rsid w:val="00912A61"/>
    <w:rsid w:val="009203DE"/>
    <w:rsid w:val="00921B6D"/>
    <w:rsid w:val="00930112"/>
    <w:rsid w:val="00930175"/>
    <w:rsid w:val="00944D55"/>
    <w:rsid w:val="00945769"/>
    <w:rsid w:val="009655FA"/>
    <w:rsid w:val="00971B19"/>
    <w:rsid w:val="00972C2D"/>
    <w:rsid w:val="00974E8F"/>
    <w:rsid w:val="00980C3D"/>
    <w:rsid w:val="009A0287"/>
    <w:rsid w:val="009A5440"/>
    <w:rsid w:val="009A5924"/>
    <w:rsid w:val="009C5003"/>
    <w:rsid w:val="009D2826"/>
    <w:rsid w:val="009D6D37"/>
    <w:rsid w:val="009E41D6"/>
    <w:rsid w:val="009E7D12"/>
    <w:rsid w:val="009F2CCC"/>
    <w:rsid w:val="00A0464A"/>
    <w:rsid w:val="00A06564"/>
    <w:rsid w:val="00A0663C"/>
    <w:rsid w:val="00A16822"/>
    <w:rsid w:val="00A16E39"/>
    <w:rsid w:val="00A2267C"/>
    <w:rsid w:val="00A23A53"/>
    <w:rsid w:val="00A2404C"/>
    <w:rsid w:val="00A32C7F"/>
    <w:rsid w:val="00A33F8A"/>
    <w:rsid w:val="00A376F5"/>
    <w:rsid w:val="00A40E94"/>
    <w:rsid w:val="00A4354F"/>
    <w:rsid w:val="00A43D27"/>
    <w:rsid w:val="00A44277"/>
    <w:rsid w:val="00A503F4"/>
    <w:rsid w:val="00A52193"/>
    <w:rsid w:val="00A5538D"/>
    <w:rsid w:val="00A561EC"/>
    <w:rsid w:val="00A679A0"/>
    <w:rsid w:val="00A8001D"/>
    <w:rsid w:val="00A80697"/>
    <w:rsid w:val="00A824F6"/>
    <w:rsid w:val="00A8293E"/>
    <w:rsid w:val="00A83D16"/>
    <w:rsid w:val="00A936D5"/>
    <w:rsid w:val="00A948D8"/>
    <w:rsid w:val="00A97036"/>
    <w:rsid w:val="00A97DC5"/>
    <w:rsid w:val="00AA5F60"/>
    <w:rsid w:val="00AB0B11"/>
    <w:rsid w:val="00AB1B6B"/>
    <w:rsid w:val="00AB1F9A"/>
    <w:rsid w:val="00AB274B"/>
    <w:rsid w:val="00AB492F"/>
    <w:rsid w:val="00AD684D"/>
    <w:rsid w:val="00AE646A"/>
    <w:rsid w:val="00AF330D"/>
    <w:rsid w:val="00AF7F96"/>
    <w:rsid w:val="00B005D5"/>
    <w:rsid w:val="00B03191"/>
    <w:rsid w:val="00B05903"/>
    <w:rsid w:val="00B143B4"/>
    <w:rsid w:val="00B234A3"/>
    <w:rsid w:val="00B25D49"/>
    <w:rsid w:val="00B31E10"/>
    <w:rsid w:val="00B447DB"/>
    <w:rsid w:val="00B4604A"/>
    <w:rsid w:val="00B57ED5"/>
    <w:rsid w:val="00B62DB7"/>
    <w:rsid w:val="00B65707"/>
    <w:rsid w:val="00B751E1"/>
    <w:rsid w:val="00B801D3"/>
    <w:rsid w:val="00B8281D"/>
    <w:rsid w:val="00B832C6"/>
    <w:rsid w:val="00B92DF5"/>
    <w:rsid w:val="00B93BF2"/>
    <w:rsid w:val="00B94B10"/>
    <w:rsid w:val="00B97BA3"/>
    <w:rsid w:val="00BB0ED8"/>
    <w:rsid w:val="00BC303F"/>
    <w:rsid w:val="00BE0EF1"/>
    <w:rsid w:val="00BE1A73"/>
    <w:rsid w:val="00BF5386"/>
    <w:rsid w:val="00BF72E8"/>
    <w:rsid w:val="00C0213E"/>
    <w:rsid w:val="00C10053"/>
    <w:rsid w:val="00C134BF"/>
    <w:rsid w:val="00C15C3F"/>
    <w:rsid w:val="00C2002C"/>
    <w:rsid w:val="00C2531C"/>
    <w:rsid w:val="00C2736A"/>
    <w:rsid w:val="00C3569A"/>
    <w:rsid w:val="00C35B71"/>
    <w:rsid w:val="00C55913"/>
    <w:rsid w:val="00C57983"/>
    <w:rsid w:val="00C63C63"/>
    <w:rsid w:val="00C74F9D"/>
    <w:rsid w:val="00C917E9"/>
    <w:rsid w:val="00CB150B"/>
    <w:rsid w:val="00CB609A"/>
    <w:rsid w:val="00CB683C"/>
    <w:rsid w:val="00CC0036"/>
    <w:rsid w:val="00CC7966"/>
    <w:rsid w:val="00CD1611"/>
    <w:rsid w:val="00CD5393"/>
    <w:rsid w:val="00CF2FB6"/>
    <w:rsid w:val="00CF7331"/>
    <w:rsid w:val="00D13170"/>
    <w:rsid w:val="00D16932"/>
    <w:rsid w:val="00D17510"/>
    <w:rsid w:val="00D26C57"/>
    <w:rsid w:val="00D27CEB"/>
    <w:rsid w:val="00D54306"/>
    <w:rsid w:val="00D547E0"/>
    <w:rsid w:val="00D6353A"/>
    <w:rsid w:val="00D66110"/>
    <w:rsid w:val="00D821EB"/>
    <w:rsid w:val="00D82CD9"/>
    <w:rsid w:val="00DA007A"/>
    <w:rsid w:val="00DA4DD9"/>
    <w:rsid w:val="00DD0A4F"/>
    <w:rsid w:val="00DF35E3"/>
    <w:rsid w:val="00DF5AB1"/>
    <w:rsid w:val="00E012DB"/>
    <w:rsid w:val="00E07AC5"/>
    <w:rsid w:val="00E1282C"/>
    <w:rsid w:val="00E15C36"/>
    <w:rsid w:val="00E15E66"/>
    <w:rsid w:val="00E31158"/>
    <w:rsid w:val="00E42075"/>
    <w:rsid w:val="00E42F86"/>
    <w:rsid w:val="00E45659"/>
    <w:rsid w:val="00E67DF2"/>
    <w:rsid w:val="00E71232"/>
    <w:rsid w:val="00E80233"/>
    <w:rsid w:val="00E87C38"/>
    <w:rsid w:val="00E92E8C"/>
    <w:rsid w:val="00E939E1"/>
    <w:rsid w:val="00E95ED1"/>
    <w:rsid w:val="00EA1C9F"/>
    <w:rsid w:val="00EA5994"/>
    <w:rsid w:val="00EB62DD"/>
    <w:rsid w:val="00EC7D57"/>
    <w:rsid w:val="00ED0A1D"/>
    <w:rsid w:val="00ED3936"/>
    <w:rsid w:val="00ED6D66"/>
    <w:rsid w:val="00EF2ECE"/>
    <w:rsid w:val="00F00BE9"/>
    <w:rsid w:val="00F012BD"/>
    <w:rsid w:val="00F02910"/>
    <w:rsid w:val="00F0545D"/>
    <w:rsid w:val="00F06B1D"/>
    <w:rsid w:val="00F17719"/>
    <w:rsid w:val="00F22085"/>
    <w:rsid w:val="00F33A5F"/>
    <w:rsid w:val="00F44453"/>
    <w:rsid w:val="00F47F68"/>
    <w:rsid w:val="00F8221C"/>
    <w:rsid w:val="00F824A4"/>
    <w:rsid w:val="00F86CA3"/>
    <w:rsid w:val="00F95B79"/>
    <w:rsid w:val="00FA3020"/>
    <w:rsid w:val="00FA621D"/>
    <w:rsid w:val="00FA7E7B"/>
    <w:rsid w:val="00FB66A0"/>
    <w:rsid w:val="00FC5967"/>
    <w:rsid w:val="00FC7FD2"/>
    <w:rsid w:val="00FD561A"/>
    <w:rsid w:val="00FE15CA"/>
    <w:rsid w:val="00FF0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254DC"/>
  <w15:docId w15:val="{DB98EACF-F2F3-491F-8870-256B13B3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764"/>
    <w:pPr>
      <w:ind w:left="720"/>
      <w:contextualSpacing/>
    </w:pPr>
  </w:style>
  <w:style w:type="table" w:styleId="a4">
    <w:name w:val="Table Grid"/>
    <w:basedOn w:val="a1"/>
    <w:uiPriority w:val="59"/>
    <w:rsid w:val="00A33F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648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648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0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D8F32-868C-4E6B-A11B-A83BAEAB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23</Pages>
  <Words>7028</Words>
  <Characters>40061</Characters>
  <Application>Microsoft Office Word</Application>
  <DocSecurity>0</DocSecurity>
  <Lines>333</Lines>
  <Paragraphs>93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iTCOM</cp:lastModifiedBy>
  <cp:revision>77</cp:revision>
  <cp:lastPrinted>2023-12-06T04:21:00Z</cp:lastPrinted>
  <dcterms:created xsi:type="dcterms:W3CDTF">2020-11-06T02:46:00Z</dcterms:created>
  <dcterms:modified xsi:type="dcterms:W3CDTF">2023-12-06T04:25:00Z</dcterms:modified>
</cp:coreProperties>
</file>